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067" w:rsidRPr="0067578C" w:rsidRDefault="00FC2067" w:rsidP="00BA3E89">
      <w:pPr>
        <w:jc w:val="center"/>
        <w:rPr>
          <w:b/>
          <w:sz w:val="24"/>
        </w:rPr>
      </w:pPr>
      <w:r w:rsidRPr="0067578C">
        <w:rPr>
          <w:b/>
          <w:sz w:val="24"/>
        </w:rPr>
        <w:t>Таджикский Национальный Университет</w:t>
      </w:r>
    </w:p>
    <w:p w:rsidR="00FC2067" w:rsidRPr="0067578C" w:rsidRDefault="00FC2067" w:rsidP="00BA3E89">
      <w:pPr>
        <w:jc w:val="center"/>
        <w:rPr>
          <w:b/>
          <w:sz w:val="24"/>
        </w:rPr>
      </w:pPr>
      <w:r w:rsidRPr="0067578C">
        <w:rPr>
          <w:b/>
          <w:sz w:val="24"/>
        </w:rPr>
        <w:t xml:space="preserve">Физический </w:t>
      </w:r>
      <w:proofErr w:type="spellStart"/>
      <w:r w:rsidRPr="0067578C">
        <w:rPr>
          <w:b/>
          <w:sz w:val="24"/>
        </w:rPr>
        <w:t>факултет</w:t>
      </w:r>
      <w:proofErr w:type="spellEnd"/>
    </w:p>
    <w:p w:rsidR="00FC2067" w:rsidRPr="0067578C" w:rsidRDefault="00FC2067" w:rsidP="00BA3E89">
      <w:pPr>
        <w:jc w:val="center"/>
        <w:rPr>
          <w:b/>
          <w:sz w:val="24"/>
        </w:rPr>
      </w:pPr>
      <w:proofErr w:type="spellStart"/>
      <w:proofErr w:type="gramStart"/>
      <w:r w:rsidRPr="0067578C">
        <w:rPr>
          <w:b/>
          <w:sz w:val="24"/>
        </w:rPr>
        <w:t>Кафедра:МПФ</w:t>
      </w:r>
      <w:proofErr w:type="spellEnd"/>
      <w:proofErr w:type="gramEnd"/>
    </w:p>
    <w:p w:rsidR="00FC2067" w:rsidRPr="0067578C" w:rsidRDefault="00FC2067" w:rsidP="00BA3E89">
      <w:pPr>
        <w:jc w:val="center"/>
        <w:rPr>
          <w:b/>
          <w:sz w:val="24"/>
        </w:rPr>
      </w:pPr>
      <w:r w:rsidRPr="0067578C">
        <w:rPr>
          <w:b/>
          <w:sz w:val="24"/>
        </w:rPr>
        <w:t>Тестовые вопросы по физике</w:t>
      </w:r>
    </w:p>
    <w:p w:rsidR="00FC2067" w:rsidRPr="0067578C" w:rsidRDefault="00FC2067" w:rsidP="00BA3E89">
      <w:pPr>
        <w:jc w:val="center"/>
        <w:rPr>
          <w:b/>
          <w:sz w:val="24"/>
        </w:rPr>
      </w:pPr>
      <w:r w:rsidRPr="0067578C">
        <w:rPr>
          <w:b/>
          <w:sz w:val="24"/>
        </w:rPr>
        <w:t>для студентов</w:t>
      </w:r>
      <w:r w:rsidR="000C77B1" w:rsidRPr="0067578C">
        <w:rPr>
          <w:b/>
          <w:sz w:val="24"/>
        </w:rPr>
        <w:t xml:space="preserve"> </w:t>
      </w:r>
      <w:r w:rsidRPr="0067578C">
        <w:rPr>
          <w:b/>
          <w:sz w:val="24"/>
        </w:rPr>
        <w:t>1 курса р. гр. дневного отделения</w:t>
      </w:r>
    </w:p>
    <w:p w:rsidR="00FC2067" w:rsidRPr="0067578C" w:rsidRDefault="00D47D4B" w:rsidP="00BA3E89">
      <w:pPr>
        <w:jc w:val="center"/>
        <w:rPr>
          <w:b/>
          <w:sz w:val="24"/>
        </w:rPr>
      </w:pPr>
      <w:r w:rsidRPr="0067578C">
        <w:rPr>
          <w:b/>
          <w:sz w:val="24"/>
        </w:rPr>
        <w:t>Фармацевтического факультета</w:t>
      </w:r>
    </w:p>
    <w:p w:rsidR="00FC2067" w:rsidRPr="0067578C" w:rsidRDefault="00397575" w:rsidP="00BA3E89">
      <w:pPr>
        <w:jc w:val="center"/>
        <w:rPr>
          <w:b/>
          <w:sz w:val="24"/>
        </w:rPr>
      </w:pPr>
      <w:r w:rsidRPr="0067578C">
        <w:rPr>
          <w:b/>
          <w:sz w:val="24"/>
        </w:rPr>
        <w:t>Составитель</w:t>
      </w:r>
      <w:r w:rsidR="000C77B1" w:rsidRPr="0067578C">
        <w:rPr>
          <w:b/>
          <w:sz w:val="24"/>
        </w:rPr>
        <w:t xml:space="preserve">: </w:t>
      </w:r>
      <w:proofErr w:type="spellStart"/>
      <w:r w:rsidR="000C77B1" w:rsidRPr="0067578C">
        <w:rPr>
          <w:b/>
          <w:sz w:val="24"/>
        </w:rPr>
        <w:t>Кудусова</w:t>
      </w:r>
      <w:proofErr w:type="spellEnd"/>
      <w:r w:rsidR="000C77B1" w:rsidRPr="0067578C">
        <w:rPr>
          <w:b/>
          <w:sz w:val="24"/>
        </w:rPr>
        <w:t xml:space="preserve"> С. А.</w:t>
      </w:r>
    </w:p>
    <w:p w:rsidR="00C947C8" w:rsidRPr="0067578C" w:rsidRDefault="000C77B1" w:rsidP="00BA3E89">
      <w:pPr>
        <w:jc w:val="center"/>
        <w:rPr>
          <w:b/>
          <w:sz w:val="24"/>
        </w:rPr>
      </w:pPr>
      <w:r w:rsidRPr="0067578C">
        <w:rPr>
          <w:b/>
          <w:sz w:val="24"/>
        </w:rPr>
        <w:t>Душанбе20</w:t>
      </w:r>
      <w:r w:rsidR="0021472C" w:rsidRPr="0067578C">
        <w:rPr>
          <w:b/>
          <w:sz w:val="24"/>
        </w:rPr>
        <w:t>25</w:t>
      </w:r>
      <w:r w:rsidR="00FC2067" w:rsidRPr="0067578C">
        <w:rPr>
          <w:b/>
          <w:sz w:val="24"/>
        </w:rPr>
        <w:t>;</w:t>
      </w:r>
    </w:p>
    <w:p w:rsidR="00C947C8" w:rsidRPr="0067578C" w:rsidRDefault="00C947C8" w:rsidP="00BA3E89">
      <w:r w:rsidRPr="0067578C">
        <w:t>@</w:t>
      </w:r>
      <w:r w:rsidR="00D47D4B" w:rsidRPr="0067578C">
        <w:t>1. Что такое медицинская физика?</w:t>
      </w:r>
    </w:p>
    <w:p w:rsidR="00C947C8" w:rsidRPr="0067578C" w:rsidRDefault="00C947C8" w:rsidP="00BA3E89">
      <w:r w:rsidRPr="0067578C">
        <w:rPr>
          <w:rFonts w:eastAsiaTheme="minorHAnsi"/>
        </w:rPr>
        <w:t xml:space="preserve">$A) </w:t>
      </w:r>
      <w:r w:rsidR="00A015E2" w:rsidRPr="0067578C">
        <w:t xml:space="preserve">это наука о системе, которая состоит из физических приборов и излучений, </w:t>
      </w:r>
      <w:r w:rsidR="00DB1962" w:rsidRPr="0067578C">
        <w:t>лечебной</w:t>
      </w:r>
      <w:r w:rsidR="00A015E2" w:rsidRPr="0067578C">
        <w:t xml:space="preserve"> </w:t>
      </w:r>
      <w:r w:rsidR="00081509" w:rsidRPr="0067578C">
        <w:t>– д</w:t>
      </w:r>
      <w:r w:rsidR="00A015E2" w:rsidRPr="0067578C">
        <w:t>иагностических аппаратов и технологий</w:t>
      </w:r>
      <w:r w:rsidRPr="0067578C">
        <w:t>;</w:t>
      </w:r>
    </w:p>
    <w:p w:rsidR="00C947C8" w:rsidRPr="0067578C" w:rsidRDefault="00C947C8" w:rsidP="00BA3E89">
      <w:r w:rsidRPr="0067578C">
        <w:rPr>
          <w:rFonts w:eastAsiaTheme="minorHAnsi"/>
        </w:rPr>
        <w:t xml:space="preserve">$B) </w:t>
      </w:r>
      <w:r w:rsidR="00A015E2" w:rsidRPr="0067578C">
        <w:t>науку об измерениях, методах и средствах обеспечения их единства, способах достижения требуемой точности</w:t>
      </w:r>
      <w:r w:rsidRPr="0067578C">
        <w:t>;</w:t>
      </w:r>
    </w:p>
    <w:p w:rsidR="00C947C8" w:rsidRPr="0067578C" w:rsidRDefault="00C947C8" w:rsidP="00BA3E89">
      <w:r w:rsidRPr="0067578C">
        <w:rPr>
          <w:rFonts w:eastAsiaTheme="minorHAnsi"/>
        </w:rPr>
        <w:t xml:space="preserve">$C) </w:t>
      </w:r>
      <w:r w:rsidR="00A015E2" w:rsidRPr="0067578C">
        <w:t>наука о природе и технике</w:t>
      </w:r>
      <w:r w:rsidRPr="0067578C">
        <w:t>;</w:t>
      </w:r>
    </w:p>
    <w:p w:rsidR="00C947C8" w:rsidRPr="0067578C" w:rsidRDefault="00C947C8" w:rsidP="00BA3E89">
      <w:r w:rsidRPr="0067578C">
        <w:rPr>
          <w:rFonts w:eastAsiaTheme="minorHAnsi"/>
        </w:rPr>
        <w:t xml:space="preserve">$D) </w:t>
      </w:r>
      <w:r w:rsidR="00A015E2" w:rsidRPr="0067578C">
        <w:t>наука о физические аппараты</w:t>
      </w:r>
      <w:r w:rsidRPr="0067578C">
        <w:t>;</w:t>
      </w:r>
    </w:p>
    <w:p w:rsidR="00C947C8" w:rsidRPr="0067578C" w:rsidRDefault="00C947C8" w:rsidP="00BA3E89">
      <w:r w:rsidRPr="0067578C">
        <w:rPr>
          <w:rFonts w:eastAsiaTheme="minorHAnsi"/>
        </w:rPr>
        <w:t xml:space="preserve">$E) </w:t>
      </w:r>
      <w:r w:rsidR="00A015E2" w:rsidRPr="0067578C">
        <w:t>наука о технические устройства</w:t>
      </w:r>
      <w:r w:rsidRPr="0067578C">
        <w:t xml:space="preserve"> </w:t>
      </w:r>
      <w:r w:rsidR="00A015E2" w:rsidRPr="0067578C">
        <w:t>в медицине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A015E2" w:rsidRPr="0067578C">
        <w:t>2. Кратчайший промежуток времени, в течение которого совершается одно колебание, называется?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t>период колебаний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t>амплитуда колебаний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t>частота колебаний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t>фаза колебаний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скорость колебаний</w:t>
      </w:r>
      <w:r w:rsidRPr="0067578C">
        <w:t>;</w:t>
      </w:r>
    </w:p>
    <w:p w:rsidR="00A015E2" w:rsidRPr="0067578C" w:rsidRDefault="00C947C8" w:rsidP="00BA3E89">
      <w:pPr>
        <w:rPr>
          <w:rFonts w:eastAsiaTheme="minorHAnsi"/>
        </w:rPr>
      </w:pPr>
      <w:r w:rsidRPr="0067578C">
        <w:t>@</w:t>
      </w:r>
      <w:r w:rsidR="00A015E2" w:rsidRPr="0067578C">
        <w:t>3. Звук представляет собой:</w:t>
      </w:r>
    </w:p>
    <w:p w:rsidR="00A015E2" w:rsidRPr="0067578C" w:rsidRDefault="00C947C8" w:rsidP="00BA3E89">
      <w:r w:rsidRPr="0067578C">
        <w:t xml:space="preserve">$A) </w:t>
      </w:r>
      <w:r w:rsidR="00A015E2" w:rsidRPr="0067578C">
        <w:t>механические волны с частотой менее 20 Гц;</w:t>
      </w:r>
    </w:p>
    <w:p w:rsidR="00A015E2" w:rsidRPr="0067578C" w:rsidRDefault="00C947C8" w:rsidP="00BA3E89">
      <w:r w:rsidRPr="0067578C">
        <w:t xml:space="preserve">$B) </w:t>
      </w:r>
      <w:r w:rsidR="00A015E2" w:rsidRPr="0067578C">
        <w:t>механические волны с частотами от 16 Гц до 20 кГц;</w:t>
      </w:r>
    </w:p>
    <w:p w:rsidR="00A015E2" w:rsidRPr="0067578C" w:rsidRDefault="00C947C8" w:rsidP="00BA3E89">
      <w:r w:rsidRPr="0067578C">
        <w:t xml:space="preserve">$C) </w:t>
      </w:r>
      <w:r w:rsidR="00A015E2" w:rsidRPr="0067578C">
        <w:t>механические волны с частотой более 20 кГц;</w:t>
      </w:r>
    </w:p>
    <w:p w:rsidR="00A015E2" w:rsidRPr="0067578C" w:rsidRDefault="00C947C8" w:rsidP="00BA3E89">
      <w:r w:rsidRPr="0067578C">
        <w:t xml:space="preserve">$D) </w:t>
      </w:r>
      <w:r w:rsidR="00A015E2" w:rsidRPr="0067578C">
        <w:t>электромагнитные волны с частотой от 20 Гц до 20 кГц;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электромагнитные волны с частотой до 20 Гц</w:t>
      </w:r>
      <w:r w:rsidRPr="0067578C">
        <w:t>;</w:t>
      </w:r>
    </w:p>
    <w:p w:rsidR="00A015E2" w:rsidRPr="0067578C" w:rsidRDefault="00C947C8" w:rsidP="00BA3E89">
      <w:r w:rsidRPr="0067578C">
        <w:lastRenderedPageBreak/>
        <w:t>@</w:t>
      </w:r>
      <w:r w:rsidR="00A015E2" w:rsidRPr="0067578C">
        <w:t>4. Ультразвуком называются:</w:t>
      </w:r>
    </w:p>
    <w:p w:rsidR="00A015E2" w:rsidRPr="0067578C" w:rsidRDefault="00C947C8" w:rsidP="00BA3E89">
      <w:r w:rsidRPr="0067578C">
        <w:t xml:space="preserve">$A) </w:t>
      </w:r>
      <w:r w:rsidR="00A015E2" w:rsidRPr="0067578C">
        <w:t>механические волны с частотой менее 20 Гц;</w:t>
      </w:r>
    </w:p>
    <w:p w:rsidR="00A015E2" w:rsidRPr="0067578C" w:rsidRDefault="00C947C8" w:rsidP="00BA3E89">
      <w:r w:rsidRPr="0067578C">
        <w:t xml:space="preserve">$B) </w:t>
      </w:r>
      <w:r w:rsidR="00A015E2" w:rsidRPr="0067578C">
        <w:t>механические волны с частотами от 20 Гц до 20 кГц;</w:t>
      </w:r>
    </w:p>
    <w:p w:rsidR="00A015E2" w:rsidRPr="0067578C" w:rsidRDefault="00C947C8" w:rsidP="00BA3E89">
      <w:r w:rsidRPr="0067578C">
        <w:t xml:space="preserve">$C) </w:t>
      </w:r>
      <w:r w:rsidR="00A015E2" w:rsidRPr="0067578C">
        <w:t>механические волны с частотой более 20 кГц;</w:t>
      </w:r>
    </w:p>
    <w:p w:rsidR="00A015E2" w:rsidRPr="0067578C" w:rsidRDefault="00C947C8" w:rsidP="00BA3E89">
      <w:r w:rsidRPr="0067578C">
        <w:t xml:space="preserve">$D) </w:t>
      </w:r>
      <w:r w:rsidR="00A015E2" w:rsidRPr="0067578C">
        <w:t>электромагнитные волны с частотой более 20 кГц;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электромагнитные волны с частотой от 20 Гц до 20 кГц</w:t>
      </w:r>
      <w:r w:rsidRPr="0067578C">
        <w:t>;</w:t>
      </w:r>
    </w:p>
    <w:p w:rsidR="00A015E2" w:rsidRPr="0067578C" w:rsidRDefault="00C947C8" w:rsidP="00BA3E89">
      <w:r w:rsidRPr="0067578C">
        <w:t>@</w:t>
      </w:r>
      <w:r w:rsidR="00524D08" w:rsidRPr="0067578C">
        <w:t>5.</w:t>
      </w:r>
      <w:r w:rsidRPr="0067578C">
        <w:t xml:space="preserve"> </w:t>
      </w:r>
      <w:r w:rsidR="00A015E2" w:rsidRPr="0067578C">
        <w:t>Величина, обратная периоду колебаний, называется:</w:t>
      </w:r>
    </w:p>
    <w:p w:rsidR="00A015E2" w:rsidRPr="0067578C" w:rsidRDefault="00C947C8" w:rsidP="00BA3E89">
      <w:r w:rsidRPr="0067578C">
        <w:t>$</w:t>
      </w:r>
      <w:r w:rsidR="00E52E11" w:rsidRPr="0067578C">
        <w:rPr>
          <w:lang w:val="en-US"/>
        </w:rPr>
        <w:t>A</w:t>
      </w:r>
      <w:r w:rsidRPr="0067578C">
        <w:t xml:space="preserve">) </w:t>
      </w:r>
      <w:r w:rsidR="00A015E2" w:rsidRPr="0067578C">
        <w:t>фазой колебаний;</w:t>
      </w:r>
    </w:p>
    <w:p w:rsidR="00A015E2" w:rsidRPr="0067578C" w:rsidRDefault="00C947C8" w:rsidP="00BA3E89">
      <w:r w:rsidRPr="0067578C">
        <w:t>$</w:t>
      </w:r>
      <w:r w:rsidR="00E52E11" w:rsidRPr="0067578C">
        <w:rPr>
          <w:lang w:val="en-US"/>
        </w:rPr>
        <w:t>B</w:t>
      </w:r>
      <w:r w:rsidRPr="0067578C">
        <w:t xml:space="preserve">) </w:t>
      </w:r>
      <w:r w:rsidR="00A015E2" w:rsidRPr="0067578C">
        <w:t>линейной частотой колебаний;</w:t>
      </w:r>
    </w:p>
    <w:p w:rsidR="00A015E2" w:rsidRPr="0067578C" w:rsidRDefault="00BA3E89" w:rsidP="00BA3E89">
      <w:r w:rsidRPr="0067578C">
        <w:t>$</w:t>
      </w:r>
      <w:r w:rsidR="00E52E11" w:rsidRPr="0067578C">
        <w:rPr>
          <w:lang w:val="en-US"/>
        </w:rPr>
        <w:t>C</w:t>
      </w:r>
      <w:r w:rsidR="00C947C8" w:rsidRPr="0067578C">
        <w:t xml:space="preserve">) </w:t>
      </w:r>
      <w:r w:rsidR="00A015E2" w:rsidRPr="0067578C">
        <w:t>амплитудой колебаний;</w:t>
      </w:r>
    </w:p>
    <w:p w:rsidR="00C947C8" w:rsidRPr="0067578C" w:rsidRDefault="00C947C8" w:rsidP="00BA3E89">
      <w:r w:rsidRPr="0067578C">
        <w:t>$</w:t>
      </w:r>
      <w:r w:rsidR="00E52E11" w:rsidRPr="0067578C">
        <w:rPr>
          <w:lang w:val="en-US"/>
        </w:rPr>
        <w:t>D</w:t>
      </w:r>
      <w:r w:rsidRPr="0067578C">
        <w:t xml:space="preserve">) </w:t>
      </w:r>
      <w:r w:rsidR="00A015E2" w:rsidRPr="0067578C">
        <w:t>скорость распространения;</w:t>
      </w:r>
    </w:p>
    <w:p w:rsidR="00C947C8" w:rsidRPr="0067578C" w:rsidRDefault="00C947C8" w:rsidP="00BA3E89">
      <w:r w:rsidRPr="0067578C">
        <w:t>$</w:t>
      </w:r>
      <w:r w:rsidR="00E52E11" w:rsidRPr="0067578C">
        <w:rPr>
          <w:lang w:val="en-US"/>
        </w:rPr>
        <w:t>E</w:t>
      </w:r>
      <w:r w:rsidRPr="0067578C">
        <w:t xml:space="preserve">) </w:t>
      </w:r>
      <w:r w:rsidR="00A015E2" w:rsidRPr="0067578C">
        <w:t>круговой частотой колебаний;</w:t>
      </w:r>
    </w:p>
    <w:p w:rsidR="00A015E2" w:rsidRPr="0067578C" w:rsidRDefault="00C947C8" w:rsidP="00BA3E89">
      <w:r w:rsidRPr="0067578C">
        <w:t>@</w:t>
      </w:r>
      <w:r w:rsidR="00DB1962" w:rsidRPr="0067578C">
        <w:t>6.</w:t>
      </w:r>
      <w:r w:rsidRPr="0067578C">
        <w:t xml:space="preserve"> </w:t>
      </w:r>
      <w:r w:rsidR="00A015E2" w:rsidRPr="0067578C">
        <w:t>Величина, которая в системе СИ измеряется в герцах (Гц</w:t>
      </w:r>
      <w:r w:rsidRPr="0067578C">
        <w:t xml:space="preserve">) </w:t>
      </w:r>
      <w:r w:rsidR="00A015E2" w:rsidRPr="0067578C">
        <w:t>, называется:</w:t>
      </w:r>
    </w:p>
    <w:p w:rsidR="00A015E2" w:rsidRPr="0067578C" w:rsidRDefault="00C947C8" w:rsidP="00BA3E89">
      <w:r w:rsidRPr="0067578C">
        <w:t xml:space="preserve">$A) </w:t>
      </w:r>
      <w:r w:rsidR="00A015E2" w:rsidRPr="0067578C">
        <w:t>периодом колебаний;</w:t>
      </w:r>
    </w:p>
    <w:p w:rsidR="00A015E2" w:rsidRPr="0067578C" w:rsidRDefault="00C947C8" w:rsidP="00BA3E89">
      <w:r w:rsidRPr="0067578C">
        <w:t xml:space="preserve">$B) </w:t>
      </w:r>
      <w:r w:rsidR="00A015E2" w:rsidRPr="0067578C">
        <w:t>круговой частотой колебаний;</w:t>
      </w:r>
    </w:p>
    <w:p w:rsidR="00A015E2" w:rsidRPr="0067578C" w:rsidRDefault="00C947C8" w:rsidP="00BA3E89">
      <w:r w:rsidRPr="0067578C">
        <w:t xml:space="preserve">$C) </w:t>
      </w:r>
      <w:r w:rsidR="00A015E2" w:rsidRPr="0067578C">
        <w:t>линейной частотой колебаний;</w:t>
      </w:r>
    </w:p>
    <w:p w:rsidR="00A015E2" w:rsidRPr="0067578C" w:rsidRDefault="00C947C8" w:rsidP="00BA3E89">
      <w:r w:rsidRPr="0067578C">
        <w:t xml:space="preserve">$D) </w:t>
      </w:r>
      <w:r w:rsidR="00A015E2" w:rsidRPr="0067578C">
        <w:t>амплитудой колебаний;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скорость распространения;</w:t>
      </w:r>
    </w:p>
    <w:p w:rsidR="00A015E2" w:rsidRPr="0067578C" w:rsidRDefault="00C947C8" w:rsidP="00BA3E89">
      <w:r w:rsidRPr="0067578C">
        <w:t>@</w:t>
      </w:r>
      <w:r w:rsidR="00DB1962" w:rsidRPr="0067578C">
        <w:t>7.</w:t>
      </w:r>
      <w:r w:rsidRPr="0067578C">
        <w:t xml:space="preserve"> </w:t>
      </w:r>
      <w:r w:rsidR="00A015E2" w:rsidRPr="0067578C">
        <w:t>Расстояние, которое проходит волна за время, равное периоду колебаний, называется:</w:t>
      </w:r>
    </w:p>
    <w:p w:rsidR="00A015E2" w:rsidRPr="0067578C" w:rsidRDefault="00C947C8" w:rsidP="00BA3E89">
      <w:r w:rsidRPr="0067578C">
        <w:t>$</w:t>
      </w:r>
      <w:r w:rsidR="00E52E11" w:rsidRPr="0067578C">
        <w:rPr>
          <w:lang w:val="en-US"/>
        </w:rPr>
        <w:t>A</w:t>
      </w:r>
      <w:r w:rsidRPr="0067578C">
        <w:t xml:space="preserve">) </w:t>
      </w:r>
      <w:r w:rsidR="00A015E2" w:rsidRPr="0067578C">
        <w:t>фазой волны;</w:t>
      </w:r>
    </w:p>
    <w:p w:rsidR="00A015E2" w:rsidRPr="0067578C" w:rsidRDefault="00C947C8" w:rsidP="00BA3E89">
      <w:r w:rsidRPr="0067578C">
        <w:t>$</w:t>
      </w:r>
      <w:r w:rsidR="00E52E11" w:rsidRPr="0067578C">
        <w:rPr>
          <w:lang w:val="en-US"/>
        </w:rPr>
        <w:t>B</w:t>
      </w:r>
      <w:r w:rsidRPr="0067578C">
        <w:t xml:space="preserve">) </w:t>
      </w:r>
      <w:r w:rsidR="00A015E2" w:rsidRPr="0067578C">
        <w:t>длиной волны;</w:t>
      </w:r>
    </w:p>
    <w:p w:rsidR="00A015E2" w:rsidRPr="0067578C" w:rsidRDefault="00BA3E89" w:rsidP="00BA3E89">
      <w:r w:rsidRPr="0067578C">
        <w:t>$</w:t>
      </w:r>
      <w:r w:rsidR="00E52E11" w:rsidRPr="0067578C">
        <w:rPr>
          <w:lang w:val="en-US"/>
        </w:rPr>
        <w:t>C</w:t>
      </w:r>
      <w:r w:rsidR="00C947C8" w:rsidRPr="0067578C">
        <w:t xml:space="preserve">) </w:t>
      </w:r>
      <w:r w:rsidR="00A015E2" w:rsidRPr="0067578C">
        <w:t>амплитудой волны;</w:t>
      </w:r>
    </w:p>
    <w:p w:rsidR="00A015E2" w:rsidRPr="0067578C" w:rsidRDefault="00C947C8" w:rsidP="00BA3E89">
      <w:r w:rsidRPr="0067578C">
        <w:t>$</w:t>
      </w:r>
      <w:r w:rsidR="00E52E11" w:rsidRPr="0067578C">
        <w:rPr>
          <w:lang w:val="en-US"/>
        </w:rPr>
        <w:t>D</w:t>
      </w:r>
      <w:r w:rsidRPr="0067578C">
        <w:t xml:space="preserve">) </w:t>
      </w:r>
      <w:r w:rsidR="00A015E2" w:rsidRPr="0067578C">
        <w:t>спектром волны;</w:t>
      </w:r>
    </w:p>
    <w:p w:rsidR="00C947C8" w:rsidRPr="0067578C" w:rsidRDefault="00C947C8" w:rsidP="00BA3E89">
      <w:r w:rsidRPr="0067578C">
        <w:t>$</w:t>
      </w:r>
      <w:r w:rsidR="00E52E11" w:rsidRPr="0067578C">
        <w:rPr>
          <w:lang w:val="en-US"/>
        </w:rPr>
        <w:t>E</w:t>
      </w:r>
      <w:r w:rsidRPr="0067578C">
        <w:t xml:space="preserve">) </w:t>
      </w:r>
      <w:r w:rsidR="00A015E2" w:rsidRPr="0067578C">
        <w:t>скорость распространения</w:t>
      </w:r>
      <w:r w:rsidRPr="0067578C">
        <w:t>;</w:t>
      </w:r>
    </w:p>
    <w:p w:rsidR="00A015E2" w:rsidRPr="0067578C" w:rsidRDefault="00C947C8" w:rsidP="00BA3E89">
      <w:r w:rsidRPr="0067578C">
        <w:t>@</w:t>
      </w:r>
      <w:r w:rsidR="00C707D8" w:rsidRPr="0067578C">
        <w:t>8</w:t>
      </w:r>
      <w:r w:rsidR="00DB1962" w:rsidRPr="0067578C">
        <w:t>.</w:t>
      </w:r>
      <w:r w:rsidRPr="0067578C">
        <w:t xml:space="preserve"> </w:t>
      </w:r>
      <w:r w:rsidR="00A015E2" w:rsidRPr="0067578C">
        <w:t>Механическими колебаниями называют:</w:t>
      </w:r>
    </w:p>
    <w:p w:rsidR="00A015E2" w:rsidRPr="0067578C" w:rsidRDefault="00C947C8" w:rsidP="00BA3E89">
      <w:r w:rsidRPr="0067578C">
        <w:t xml:space="preserve">$A) </w:t>
      </w:r>
      <w:r w:rsidR="00A015E2" w:rsidRPr="0067578C">
        <w:t>движения, обладающие в той или иной степени повторяемостью во времени;</w:t>
      </w:r>
    </w:p>
    <w:p w:rsidR="00A015E2" w:rsidRPr="0067578C" w:rsidRDefault="00C947C8" w:rsidP="00BA3E89">
      <w:r w:rsidRPr="0067578C">
        <w:t xml:space="preserve">$B) </w:t>
      </w:r>
      <w:r w:rsidR="00A015E2" w:rsidRPr="0067578C">
        <w:t>колебания электромагнитного поля;</w:t>
      </w:r>
    </w:p>
    <w:p w:rsidR="00A015E2" w:rsidRPr="0067578C" w:rsidRDefault="00C947C8" w:rsidP="00BA3E89">
      <w:r w:rsidRPr="0067578C">
        <w:t xml:space="preserve">$C) </w:t>
      </w:r>
      <w:r w:rsidR="00A015E2" w:rsidRPr="0067578C">
        <w:t>колебания силы по периодическому закону;</w:t>
      </w:r>
    </w:p>
    <w:p w:rsidR="00A015E2" w:rsidRPr="0067578C" w:rsidRDefault="00C947C8" w:rsidP="00BA3E89">
      <w:r w:rsidRPr="0067578C">
        <w:t xml:space="preserve">$D) </w:t>
      </w:r>
      <w:r w:rsidR="00A015E2" w:rsidRPr="0067578C">
        <w:t>изменение электрического поля по периодическому закону;</w:t>
      </w:r>
    </w:p>
    <w:p w:rsidR="00C947C8" w:rsidRPr="0067578C" w:rsidRDefault="00C947C8" w:rsidP="00BA3E89">
      <w:r w:rsidRPr="0067578C">
        <w:lastRenderedPageBreak/>
        <w:t xml:space="preserve">$E) </w:t>
      </w:r>
      <w:r w:rsidR="00A015E2" w:rsidRPr="0067578C">
        <w:t>механическое движение;</w:t>
      </w:r>
    </w:p>
    <w:p w:rsidR="00A015E2" w:rsidRPr="0067578C" w:rsidRDefault="00C947C8" w:rsidP="00BA3E89">
      <w:r w:rsidRPr="0067578C">
        <w:t>@</w:t>
      </w:r>
      <w:r w:rsidR="00C707D8" w:rsidRPr="0067578C">
        <w:t>9.</w:t>
      </w:r>
      <w:r w:rsidR="00A015E2" w:rsidRPr="0067578C">
        <w:t>Жидкости, коэффициент вязкости которых зависит от режима их течения, называются:</w:t>
      </w:r>
    </w:p>
    <w:p w:rsidR="00A015E2" w:rsidRPr="0067578C" w:rsidRDefault="00C947C8" w:rsidP="00BA3E89">
      <w:r w:rsidRPr="0067578C">
        <w:t xml:space="preserve">$A) </w:t>
      </w:r>
      <w:proofErr w:type="spellStart"/>
      <w:r w:rsidR="00A015E2" w:rsidRPr="0067578C">
        <w:t>ньютоновскими</w:t>
      </w:r>
      <w:proofErr w:type="spellEnd"/>
      <w:r w:rsidR="00A015E2" w:rsidRPr="0067578C">
        <w:t>;</w:t>
      </w:r>
    </w:p>
    <w:p w:rsidR="00A015E2" w:rsidRPr="0067578C" w:rsidRDefault="00C947C8" w:rsidP="00BA3E89">
      <w:r w:rsidRPr="0067578C">
        <w:t xml:space="preserve">$B) </w:t>
      </w:r>
      <w:r w:rsidR="00A015E2" w:rsidRPr="0067578C">
        <w:t>неньютоновскими;</w:t>
      </w:r>
    </w:p>
    <w:p w:rsidR="00A015E2" w:rsidRPr="0067578C" w:rsidRDefault="00C947C8" w:rsidP="00BA3E89">
      <w:r w:rsidRPr="0067578C">
        <w:t xml:space="preserve">$C) </w:t>
      </w:r>
      <w:r w:rsidR="00A015E2" w:rsidRPr="0067578C">
        <w:t>идеальными;</w:t>
      </w:r>
    </w:p>
    <w:p w:rsidR="00A015E2" w:rsidRPr="0067578C" w:rsidRDefault="00C947C8" w:rsidP="00BA3E89">
      <w:r w:rsidRPr="0067578C">
        <w:t xml:space="preserve">$D) </w:t>
      </w:r>
      <w:r w:rsidR="00A015E2" w:rsidRPr="0067578C">
        <w:t>таких жидкостей в природе не существует;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реальными</w:t>
      </w:r>
      <w:r w:rsidRPr="0067578C">
        <w:t>;</w:t>
      </w:r>
    </w:p>
    <w:p w:rsidR="00A015E2" w:rsidRPr="0067578C" w:rsidRDefault="00C947C8" w:rsidP="00BA3E89">
      <w:r w:rsidRPr="0067578C">
        <w:t>@</w:t>
      </w:r>
      <w:r w:rsidR="00C707D8" w:rsidRPr="0067578C">
        <w:t>10.</w:t>
      </w:r>
      <w:r w:rsidR="00A015E2" w:rsidRPr="0067578C">
        <w:t xml:space="preserve"> Жидкости, вязкость которых не зависит от режима их течения, называются:</w:t>
      </w:r>
    </w:p>
    <w:p w:rsidR="00A015E2" w:rsidRPr="0067578C" w:rsidRDefault="00C947C8" w:rsidP="00BA3E89">
      <w:r w:rsidRPr="0067578C">
        <w:t xml:space="preserve">$A) </w:t>
      </w:r>
      <w:r w:rsidR="00A015E2" w:rsidRPr="0067578C">
        <w:t>неньютоновскими;</w:t>
      </w:r>
    </w:p>
    <w:p w:rsidR="00A015E2" w:rsidRPr="0067578C" w:rsidRDefault="00C947C8" w:rsidP="00BA3E89">
      <w:r w:rsidRPr="0067578C">
        <w:t xml:space="preserve">$B) </w:t>
      </w:r>
      <w:proofErr w:type="spellStart"/>
      <w:r w:rsidR="00A015E2" w:rsidRPr="0067578C">
        <w:t>ньютоновскими</w:t>
      </w:r>
      <w:proofErr w:type="spellEnd"/>
      <w:r w:rsidR="00A015E2" w:rsidRPr="0067578C">
        <w:t>;</w:t>
      </w:r>
    </w:p>
    <w:p w:rsidR="00A015E2" w:rsidRPr="0067578C" w:rsidRDefault="00C947C8" w:rsidP="00BA3E89">
      <w:r w:rsidRPr="0067578C">
        <w:t xml:space="preserve">$C) </w:t>
      </w:r>
      <w:r w:rsidR="00A015E2" w:rsidRPr="0067578C">
        <w:t>идеальными;</w:t>
      </w:r>
    </w:p>
    <w:p w:rsidR="00A015E2" w:rsidRPr="0067578C" w:rsidRDefault="00C947C8" w:rsidP="00BA3E89">
      <w:r w:rsidRPr="0067578C">
        <w:t xml:space="preserve">$D) </w:t>
      </w:r>
      <w:r w:rsidR="00A015E2" w:rsidRPr="0067578C">
        <w:t>вязкость всех жидкостей зависит от режима их течения;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реальными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C707D8" w:rsidRPr="0067578C">
        <w:t>11.</w:t>
      </w:r>
      <w:r w:rsidRPr="0067578C">
        <w:t xml:space="preserve"> </w:t>
      </w:r>
      <w:r w:rsidR="00C707D8" w:rsidRPr="0067578C">
        <w:t xml:space="preserve"> </w:t>
      </w:r>
      <w:r w:rsidR="00A015E2" w:rsidRPr="0067578C">
        <w:t>Каким символом обозначается период колебаний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t>Т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t>R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t>W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object w:dxaOrig="22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13.8pt" o:ole="">
            <v:imagedata r:id="rId6" o:title=""/>
          </v:shape>
          <o:OLEObject Type="Embed" ProgID="Equation.3" ShapeID="_x0000_i1025" DrawAspect="Content" ObjectID="_1826883525" r:id="rId7"/>
        </w:objec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object w:dxaOrig="195" w:dyaOrig="225">
          <v:shape id="_x0000_i1026" type="#_x0000_t75" style="width:10.2pt;height:11.4pt" o:ole="">
            <v:imagedata r:id="rId8" o:title=""/>
          </v:shape>
          <o:OLEObject Type="Embed" ProgID="Equation.3" ShapeID="_x0000_i1026" DrawAspect="Content" ObjectID="_1826883526" r:id="rId9"/>
        </w:object>
      </w:r>
      <w:r w:rsidRPr="0067578C">
        <w:t>;</w:t>
      </w:r>
    </w:p>
    <w:p w:rsidR="00C947C8" w:rsidRPr="0067578C" w:rsidRDefault="00C947C8" w:rsidP="00BA3E89">
      <w:r w:rsidRPr="0067578C">
        <w:t>@</w:t>
      </w:r>
      <w:r w:rsidR="00C707D8" w:rsidRPr="0067578C">
        <w:t xml:space="preserve">12. </w:t>
      </w:r>
      <w:r w:rsidR="00A015E2" w:rsidRPr="0067578C">
        <w:t>Поверхность тела при ультразвуковом исследовании (УЗИ</w:t>
      </w:r>
      <w:r w:rsidRPr="0067578C">
        <w:t xml:space="preserve">) </w:t>
      </w:r>
      <w:r w:rsidR="00A015E2" w:rsidRPr="0067578C">
        <w:t>смазывают вазелиновым маслом для:</w:t>
      </w:r>
    </w:p>
    <w:p w:rsidR="00C947C8" w:rsidRPr="0067578C" w:rsidRDefault="00C947C8" w:rsidP="00BA3E89">
      <w:r w:rsidRPr="0067578C">
        <w:rPr>
          <w:rFonts w:eastAsiaTheme="minorHAnsi"/>
        </w:rPr>
        <w:t xml:space="preserve">$A) </w:t>
      </w:r>
      <w:r w:rsidR="00A015E2" w:rsidRPr="0067578C">
        <w:t>уменьшения поглощения ультразвука</w:t>
      </w:r>
      <w:r w:rsidRPr="0067578C">
        <w:t>;</w:t>
      </w:r>
    </w:p>
    <w:p w:rsidR="00C947C8" w:rsidRPr="0067578C" w:rsidRDefault="00C947C8" w:rsidP="00BA3E89">
      <w:r w:rsidRPr="0067578C">
        <w:rPr>
          <w:rFonts w:eastAsiaTheme="minorHAnsi"/>
        </w:rPr>
        <w:t xml:space="preserve">$B) </w:t>
      </w:r>
      <w:r w:rsidR="00A015E2" w:rsidRPr="0067578C">
        <w:t>увеличения электропроводности</w:t>
      </w:r>
      <w:r w:rsidRPr="0067578C">
        <w:t>;</w:t>
      </w:r>
    </w:p>
    <w:p w:rsidR="00C947C8" w:rsidRPr="0067578C" w:rsidRDefault="00C947C8" w:rsidP="00BA3E89">
      <w:r w:rsidRPr="0067578C">
        <w:rPr>
          <w:rFonts w:eastAsiaTheme="minorHAnsi"/>
        </w:rPr>
        <w:t xml:space="preserve">$C) </w:t>
      </w:r>
      <w:r w:rsidR="00A015E2" w:rsidRPr="0067578C">
        <w:t>уменьшения отражения ультразвука</w:t>
      </w:r>
      <w:r w:rsidRPr="0067578C">
        <w:t>;</w:t>
      </w:r>
    </w:p>
    <w:p w:rsidR="00C947C8" w:rsidRPr="0067578C" w:rsidRDefault="00C947C8" w:rsidP="00BA3E89">
      <w:r w:rsidRPr="0067578C">
        <w:rPr>
          <w:rFonts w:eastAsiaTheme="minorHAnsi"/>
        </w:rPr>
        <w:t xml:space="preserve">$D) </w:t>
      </w:r>
      <w:r w:rsidR="00A015E2" w:rsidRPr="0067578C">
        <w:t>увеличения теплопроводности</w:t>
      </w:r>
      <w:r w:rsidRPr="0067578C">
        <w:t>;</w:t>
      </w:r>
    </w:p>
    <w:p w:rsidR="00C947C8" w:rsidRPr="0067578C" w:rsidRDefault="00C947C8" w:rsidP="00BA3E89">
      <w:r w:rsidRPr="0067578C">
        <w:rPr>
          <w:rFonts w:eastAsiaTheme="minorHAnsi"/>
        </w:rPr>
        <w:t xml:space="preserve">$E) </w:t>
      </w:r>
      <w:r w:rsidR="00A015E2" w:rsidRPr="0067578C">
        <w:t>увеличения отражения ультразвука;</w:t>
      </w:r>
    </w:p>
    <w:p w:rsidR="00C947C8" w:rsidRPr="0067578C" w:rsidRDefault="00C947C8" w:rsidP="00BA3E89">
      <w:r w:rsidRPr="0067578C">
        <w:t>@</w:t>
      </w:r>
      <w:r w:rsidR="005757DF" w:rsidRPr="0067578C">
        <w:t xml:space="preserve">13. </w:t>
      </w:r>
      <w:r w:rsidR="00A015E2" w:rsidRPr="0067578C">
        <w:t>Число колебаний за единицу времени есть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t>частота колебаний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t>амплитуда колебаний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$C) </w:t>
      </w:r>
      <w:r w:rsidR="00A015E2" w:rsidRPr="0067578C">
        <w:t>период колебаний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t>фаза колебаний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скорость колебаний;</w:t>
      </w:r>
    </w:p>
    <w:p w:rsidR="00C947C8" w:rsidRPr="0067578C" w:rsidRDefault="00C947C8" w:rsidP="00BA3E89">
      <w:r w:rsidRPr="0067578C">
        <w:t>@</w:t>
      </w:r>
      <w:r w:rsidR="005757DF" w:rsidRPr="0067578C">
        <w:t xml:space="preserve">14. </w:t>
      </w:r>
      <w:r w:rsidR="00A015E2" w:rsidRPr="0067578C">
        <w:t>Укажите единицу измерения амплитуды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t>м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t>с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t>Н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t>Дж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м/с;</w:t>
      </w:r>
    </w:p>
    <w:p w:rsidR="00C947C8" w:rsidRPr="0067578C" w:rsidRDefault="00C947C8" w:rsidP="00BA3E89">
      <w:r w:rsidRPr="0067578C">
        <w:t>@</w:t>
      </w:r>
      <w:r w:rsidR="005757DF" w:rsidRPr="0067578C">
        <w:t xml:space="preserve">15. </w:t>
      </w:r>
      <w:r w:rsidR="00A015E2" w:rsidRPr="0067578C">
        <w:t>Укажите единицу измерения периода колебаний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t>с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t>м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t>кг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t>Гц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м/с;</w:t>
      </w:r>
    </w:p>
    <w:p w:rsidR="00C947C8" w:rsidRPr="0067578C" w:rsidRDefault="00C947C8" w:rsidP="00BA3E89">
      <w:r w:rsidRPr="0067578C">
        <w:t>@</w:t>
      </w:r>
      <w:r w:rsidR="005757DF" w:rsidRPr="0067578C">
        <w:t>16.</w:t>
      </w:r>
      <w:r w:rsidR="00A015E2" w:rsidRPr="0067578C">
        <w:t>Укажите единицу измерения фазы колебаний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t>рад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t>м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t>кг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t>с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Гц;</w:t>
      </w:r>
    </w:p>
    <w:p w:rsidR="00C947C8" w:rsidRPr="0067578C" w:rsidRDefault="00C947C8" w:rsidP="00BA3E89">
      <w:r w:rsidRPr="0067578C">
        <w:t>@</w:t>
      </w:r>
      <w:r w:rsidR="005757DF" w:rsidRPr="0067578C">
        <w:t>17.</w:t>
      </w:r>
      <w:r w:rsidR="00A015E2" w:rsidRPr="0067578C">
        <w:t>Укажите единицу измерения частоты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t>Гц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t>м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t>кг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t>с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м/с;</w:t>
      </w:r>
    </w:p>
    <w:p w:rsidR="00C947C8" w:rsidRPr="0067578C" w:rsidRDefault="00C947C8" w:rsidP="00BA3E89">
      <w:r w:rsidRPr="0067578C">
        <w:t>@</w:t>
      </w:r>
      <w:r w:rsidR="005757DF" w:rsidRPr="0067578C">
        <w:t>18.</w:t>
      </w:r>
      <w:r w:rsidR="00A015E2" w:rsidRPr="0067578C">
        <w:t xml:space="preserve"> Какая формула определяет циклическую частоту</w:t>
      </w:r>
      <w:r w:rsidRPr="0067578C">
        <w:t>?</w:t>
      </w:r>
    </w:p>
    <w:p w:rsidR="00C947C8" w:rsidRPr="0067578C" w:rsidRDefault="00C947C8" w:rsidP="00BA3E89">
      <w:r w:rsidRPr="0067578C">
        <w:lastRenderedPageBreak/>
        <w:t xml:space="preserve">$A) </w:t>
      </w:r>
      <w:r w:rsidR="00A015E2" w:rsidRPr="0067578C">
        <w:rPr>
          <w:noProof/>
          <w:lang w:eastAsia="ru-RU"/>
        </w:rPr>
        <w:drawing>
          <wp:inline distT="0" distB="0" distL="0" distR="0" wp14:anchorId="39A1FF86" wp14:editId="16D49D83">
            <wp:extent cx="533400" cy="1778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rPr>
          <w:noProof/>
          <w:lang w:eastAsia="ru-RU"/>
        </w:rPr>
        <w:drawing>
          <wp:inline distT="0" distB="0" distL="0" distR="0" wp14:anchorId="75AB584B" wp14:editId="49672DCE">
            <wp:extent cx="398145" cy="398145"/>
            <wp:effectExtent l="0" t="0" r="1905" b="190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rPr>
          <w:noProof/>
          <w:lang w:eastAsia="ru-RU"/>
        </w:rPr>
        <w:drawing>
          <wp:inline distT="0" distB="0" distL="0" distR="0" wp14:anchorId="16551BB8" wp14:editId="5A151A30">
            <wp:extent cx="431800" cy="398145"/>
            <wp:effectExtent l="0" t="0" r="6350" b="190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rPr>
          <w:noProof/>
          <w:lang w:eastAsia="ru-RU"/>
        </w:rPr>
        <w:drawing>
          <wp:inline distT="0" distB="0" distL="0" distR="0" wp14:anchorId="769A940D" wp14:editId="232EB727">
            <wp:extent cx="499745" cy="1778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rPr>
          <w:noProof/>
          <w:lang w:eastAsia="ru-RU"/>
        </w:rPr>
        <w:drawing>
          <wp:inline distT="0" distB="0" distL="0" distR="0" wp14:anchorId="52351388" wp14:editId="593B235E">
            <wp:extent cx="482600" cy="21145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>@</w:t>
      </w:r>
      <w:r w:rsidR="005757DF" w:rsidRPr="0067578C">
        <w:t xml:space="preserve">19. </w:t>
      </w:r>
      <w:r w:rsidR="00A015E2" w:rsidRPr="0067578C">
        <w:t>Явление распространения колебаний в пространстве называется…</w:t>
      </w:r>
      <w:r w:rsidRPr="0067578C">
        <w:t>;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t>волна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t>фаза колебаний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t>амплитуда колебаний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t>период</w:t>
      </w:r>
      <w:r w:rsidR="00081509" w:rsidRPr="0067578C">
        <w:t xml:space="preserve"> </w:t>
      </w:r>
      <w:r w:rsidR="00A015E2" w:rsidRPr="0067578C">
        <w:t>колебаний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частота колебаний;</w:t>
      </w:r>
    </w:p>
    <w:p w:rsidR="00C947C8" w:rsidRPr="0067578C" w:rsidRDefault="00C947C8" w:rsidP="00BA3E89">
      <w:r w:rsidRPr="0067578C">
        <w:t>@</w:t>
      </w:r>
      <w:r w:rsidR="005757DF" w:rsidRPr="0067578C">
        <w:t xml:space="preserve">20. </w:t>
      </w:r>
      <w:r w:rsidR="00A015E2" w:rsidRPr="0067578C">
        <w:t>Укажите формулу скорости распространения волны</w:t>
      </w:r>
      <w:r w:rsidRPr="0067578C">
        <w:t>;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rPr>
          <w:noProof/>
          <w:lang w:eastAsia="ru-RU"/>
        </w:rPr>
        <w:drawing>
          <wp:inline distT="0" distB="0" distL="0" distR="0" wp14:anchorId="4CC8BA9E" wp14:editId="4BAC27B3">
            <wp:extent cx="448945" cy="177800"/>
            <wp:effectExtent l="0" t="0" r="825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rPr>
          <w:noProof/>
          <w:lang w:eastAsia="ru-RU"/>
        </w:rPr>
        <w:drawing>
          <wp:inline distT="0" distB="0" distL="0" distR="0" wp14:anchorId="267BD1E0" wp14:editId="772F3BAA">
            <wp:extent cx="711200" cy="2286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rPr>
          <w:noProof/>
          <w:lang w:eastAsia="ru-RU"/>
        </w:rPr>
        <w:drawing>
          <wp:inline distT="0" distB="0" distL="0" distR="0" wp14:anchorId="6A10D8EC" wp14:editId="235ED2CB">
            <wp:extent cx="474345" cy="177800"/>
            <wp:effectExtent l="0" t="0" r="190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rPr>
          <w:noProof/>
          <w:lang w:eastAsia="ru-RU"/>
        </w:rPr>
        <w:drawing>
          <wp:inline distT="0" distB="0" distL="0" distR="0" wp14:anchorId="07C96F4B" wp14:editId="55BF56E7">
            <wp:extent cx="541655" cy="46545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rPr>
          <w:noProof/>
          <w:lang w:eastAsia="ru-RU"/>
        </w:rPr>
        <w:drawing>
          <wp:inline distT="0" distB="0" distL="0" distR="0" wp14:anchorId="2875C0C6" wp14:editId="48713223">
            <wp:extent cx="541655" cy="46545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>@</w:t>
      </w:r>
      <w:r w:rsidR="005757DF" w:rsidRPr="0067578C">
        <w:t xml:space="preserve">21. </w:t>
      </w:r>
      <w:r w:rsidR="00A015E2" w:rsidRPr="0067578C">
        <w:t xml:space="preserve">В каком соотношении находятся шкалы </w:t>
      </w:r>
      <w:r w:rsidR="005757DF" w:rsidRPr="0067578C">
        <w:t>абсолютной</w:t>
      </w:r>
      <w:r w:rsidR="00A015E2" w:rsidRPr="0067578C">
        <w:t xml:space="preserve"> температуры и Цельсия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object w:dxaOrig="1635" w:dyaOrig="375">
          <v:shape id="_x0000_i1027" type="#_x0000_t75" style="width:82.2pt;height:18.6pt" o:ole="">
            <v:imagedata r:id="rId20" o:title=""/>
          </v:shape>
          <o:OLEObject Type="Embed" ProgID="Equation.3" ShapeID="_x0000_i1027" DrawAspect="Content" ObjectID="_1826883527" r:id="rId21"/>
        </w:objec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object w:dxaOrig="1365" w:dyaOrig="975">
          <v:shape id="_x0000_i1028" type="#_x0000_t75" style="width:67.8pt;height:48.6pt" o:ole="">
            <v:imagedata r:id="rId22" o:title=""/>
          </v:shape>
          <o:OLEObject Type="Embed" ProgID="Equation.3" ShapeID="_x0000_i1028" DrawAspect="Content" ObjectID="_1826883528" r:id="rId23"/>
        </w:objec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$C) </w:t>
      </w:r>
      <w:r w:rsidR="00A015E2" w:rsidRPr="0067578C">
        <w:object w:dxaOrig="1230" w:dyaOrig="975">
          <v:shape id="_x0000_i1029" type="#_x0000_t75" style="width:61.2pt;height:48.6pt" o:ole="">
            <v:imagedata r:id="rId24" o:title=""/>
          </v:shape>
          <o:OLEObject Type="Embed" ProgID="Equation.3" ShapeID="_x0000_i1029" DrawAspect="Content" ObjectID="_1826883529" r:id="rId25"/>
        </w:objec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object w:dxaOrig="1395" w:dyaOrig="975">
          <v:shape id="_x0000_i1030" type="#_x0000_t75" style="width:70.2pt;height:48.6pt" o:ole="">
            <v:imagedata r:id="rId26" o:title=""/>
          </v:shape>
          <o:OLEObject Type="Embed" ProgID="Equation.3" ShapeID="_x0000_i1030" DrawAspect="Content" ObjectID="_1826883530" r:id="rId27"/>
        </w:objec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object w:dxaOrig="1515" w:dyaOrig="900">
          <v:shape id="_x0000_i1031" type="#_x0000_t75" style="width:76.2pt;height:45.6pt" o:ole="">
            <v:imagedata r:id="rId28" o:title=""/>
          </v:shape>
          <o:OLEObject Type="Embed" ProgID="Equation.3" ShapeID="_x0000_i1031" DrawAspect="Content" ObjectID="_1826883531" r:id="rId29"/>
        </w:object>
      </w:r>
      <w:r w:rsidR="00A015E2" w:rsidRPr="0067578C">
        <w:t>;</w:t>
      </w:r>
    </w:p>
    <w:p w:rsidR="00C947C8" w:rsidRPr="0067578C" w:rsidRDefault="00C947C8" w:rsidP="00BA3E89">
      <w:r w:rsidRPr="0067578C">
        <w:t>@</w:t>
      </w:r>
      <w:r w:rsidR="005757DF" w:rsidRPr="0067578C">
        <w:t xml:space="preserve">22. </w:t>
      </w:r>
      <w:r w:rsidR="00A015E2" w:rsidRPr="0067578C">
        <w:t>На какой высоте больше атмосферное давление?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t>На уровне моря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t xml:space="preserve">На перевале </w:t>
      </w:r>
      <w:proofErr w:type="spellStart"/>
      <w:r w:rsidR="00A015E2" w:rsidRPr="0067578C">
        <w:t>Анзоб</w:t>
      </w:r>
      <w:proofErr w:type="spellEnd"/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t xml:space="preserve">На перевале </w:t>
      </w:r>
      <w:proofErr w:type="spellStart"/>
      <w:r w:rsidR="00A015E2" w:rsidRPr="0067578C">
        <w:t>Фахробод</w:t>
      </w:r>
      <w:proofErr w:type="spellEnd"/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t>В городе Душанбе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Во всех указанных выше местах;</w:t>
      </w:r>
    </w:p>
    <w:p w:rsidR="00C947C8" w:rsidRPr="0067578C" w:rsidRDefault="00C947C8" w:rsidP="00BA3E89">
      <w:r w:rsidRPr="0067578C">
        <w:t>@</w:t>
      </w:r>
      <w:r w:rsidR="00524D08" w:rsidRPr="0067578C">
        <w:t xml:space="preserve">23. </w:t>
      </w:r>
      <w:r w:rsidR="00A015E2" w:rsidRPr="0067578C">
        <w:t>Какая из формул относится первому закону термодинамики?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rPr>
          <w:noProof/>
          <w:lang w:eastAsia="ru-RU"/>
        </w:rPr>
        <w:drawing>
          <wp:inline distT="0" distB="0" distL="0" distR="0" wp14:anchorId="399D4A1F" wp14:editId="62316632">
            <wp:extent cx="889000" cy="203200"/>
            <wp:effectExtent l="0" t="0" r="635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rPr>
          <w:noProof/>
          <w:lang w:eastAsia="ru-RU"/>
        </w:rPr>
        <w:drawing>
          <wp:inline distT="0" distB="0" distL="0" distR="0" wp14:anchorId="1C2A6B53" wp14:editId="22641CDB">
            <wp:extent cx="584200" cy="203200"/>
            <wp:effectExtent l="0" t="0" r="635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rPr>
          <w:noProof/>
          <w:lang w:eastAsia="ru-RU"/>
        </w:rPr>
        <w:drawing>
          <wp:inline distT="0" distB="0" distL="0" distR="0" wp14:anchorId="75B3BEE5" wp14:editId="0BAF4005">
            <wp:extent cx="998855" cy="203200"/>
            <wp:effectExtent l="0" t="0" r="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rPr>
          <w:noProof/>
          <w:lang w:eastAsia="ru-RU"/>
        </w:rPr>
        <w:drawing>
          <wp:inline distT="0" distB="0" distL="0" distR="0" wp14:anchorId="5D37B7C9" wp14:editId="3D928E29">
            <wp:extent cx="652145" cy="203200"/>
            <wp:effectExtent l="0" t="0" r="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rPr>
          <w:noProof/>
          <w:lang w:eastAsia="ru-RU"/>
        </w:rPr>
        <w:drawing>
          <wp:inline distT="0" distB="0" distL="0" distR="0" wp14:anchorId="3A648333" wp14:editId="3D0A203B">
            <wp:extent cx="617855" cy="203200"/>
            <wp:effectExtent l="0" t="0" r="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t>;</w:t>
      </w:r>
    </w:p>
    <w:p w:rsidR="00C947C8" w:rsidRPr="0067578C" w:rsidRDefault="00C947C8" w:rsidP="00BA3E89">
      <w:r w:rsidRPr="0067578C">
        <w:t>@</w:t>
      </w:r>
      <w:r w:rsidR="00524D08" w:rsidRPr="0067578C">
        <w:t xml:space="preserve">24. </w:t>
      </w:r>
      <w:r w:rsidR="00A015E2" w:rsidRPr="0067578C">
        <w:t>От чего зависит количество теплоты затрачиваемый для нагрева тела?</w:t>
      </w:r>
    </w:p>
    <w:p w:rsidR="00C947C8" w:rsidRPr="0067578C" w:rsidRDefault="00C947C8" w:rsidP="00BA3E89">
      <w:r w:rsidRPr="0067578C">
        <w:t xml:space="preserve">$A) </w:t>
      </w:r>
      <w:r w:rsidR="00A015E2" w:rsidRPr="0067578C">
        <w:t>От рода вещества, массы и изменения температуры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t>От массы объёма и рода вещества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t>От изменения температуры, плотности и рода вещества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t>От массы, плотности тела и изменения температуры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От изменения температуры и рода вещества;</w:t>
      </w:r>
    </w:p>
    <w:p w:rsidR="00C947C8" w:rsidRPr="0067578C" w:rsidRDefault="00C947C8" w:rsidP="00BA3E89">
      <w:r w:rsidRPr="0067578C">
        <w:t>@</w:t>
      </w:r>
      <w:r w:rsidR="00524D08" w:rsidRPr="0067578C">
        <w:t xml:space="preserve">25. </w:t>
      </w:r>
      <w:r w:rsidR="00A015E2" w:rsidRPr="0067578C">
        <w:t>Что называется количеством теплоты</w:t>
      </w:r>
      <w:r w:rsidRPr="0067578C">
        <w:t>?</w:t>
      </w:r>
    </w:p>
    <w:p w:rsidR="00C947C8" w:rsidRPr="0067578C" w:rsidRDefault="00C947C8" w:rsidP="00BA3E89">
      <w:r w:rsidRPr="0067578C">
        <w:lastRenderedPageBreak/>
        <w:t xml:space="preserve">$A) </w:t>
      </w:r>
      <w:r w:rsidR="00A015E2" w:rsidRPr="0067578C">
        <w:t xml:space="preserve">Часть внутренней энергии, </w:t>
      </w:r>
      <w:r w:rsidR="00453EDB" w:rsidRPr="0067578C">
        <w:t>которую</w:t>
      </w:r>
      <w:r w:rsidR="00A015E2" w:rsidRPr="0067578C">
        <w:t xml:space="preserve"> получает тело при теплопередаче (теплопереносу</w:t>
      </w:r>
      <w:r w:rsidRPr="0067578C">
        <w:t xml:space="preserve">) </w:t>
      </w:r>
      <w:r w:rsidR="00A015E2" w:rsidRPr="0067578C">
        <w:t>или тело отдаёт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015E2" w:rsidRPr="0067578C">
        <w:t>Количество внутренней теплоты, необходимое для нагрева тела на 10К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015E2" w:rsidRPr="0067578C">
        <w:t>Изменение внутренний энергии тела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015E2" w:rsidRPr="0067578C">
        <w:t>Это потенциальная и кинетическая энергия молекул, из которых состоит тело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015E2" w:rsidRPr="0067578C">
        <w:t>Количество внутренней энергии, необходимое для нагрева вещества массой 1 кг на 10К;</w:t>
      </w:r>
    </w:p>
    <w:p w:rsidR="00C947C8" w:rsidRPr="0067578C" w:rsidRDefault="00C947C8" w:rsidP="00BA3E89">
      <w:r w:rsidRPr="0067578C">
        <w:t>@</w:t>
      </w:r>
      <w:r w:rsidR="00900966" w:rsidRPr="0067578C">
        <w:t>26</w:t>
      </w:r>
      <w:r w:rsidR="00FC1235" w:rsidRPr="0067578C">
        <w:t>. Что изучает кинематика</w:t>
      </w:r>
      <w:r w:rsidRPr="0067578C">
        <w:t>?;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Движение тел без учета причин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Причины, вызывающие движение тел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Условия равновесия системы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Количество движения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 xml:space="preserve">Механический принцип </w:t>
      </w:r>
      <w:r w:rsidR="00900966" w:rsidRPr="0067578C">
        <w:t>относительность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FC1235" w:rsidRPr="0067578C">
        <w:t>2</w:t>
      </w:r>
      <w:r w:rsidR="00590949" w:rsidRPr="0067578C">
        <w:t>7</w:t>
      </w:r>
      <w:r w:rsidR="00FC1235" w:rsidRPr="0067578C">
        <w:t>. Что такое прямолинейное движение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Движение, траектория которого криволинейна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Движение, траектория которого происходит по окружности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Движение, когда скорость тела постоянная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Движение, когда ускорение изменяется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Движение, когда скорость уменьшается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A23B1B" w:rsidRPr="0067578C">
        <w:t>28</w:t>
      </w:r>
      <w:r w:rsidR="00FC1235" w:rsidRPr="0067578C">
        <w:t>. Что такое система отсчета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Прямолинейное движение, когда модуль ускорения и направление со временем меняется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Система координат, связанная с положением материальной точки и началом отсчета времени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положение тела относительно линии движения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Движение, когда скорость изменяется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не нормальное ускорение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7762F8" w:rsidRPr="0067578C">
        <w:t>29</w:t>
      </w:r>
      <w:r w:rsidR="00FC1235" w:rsidRPr="0067578C">
        <w:t>. Какова единица измерения перемещения в СГС</w:t>
      </w:r>
      <w:r w:rsidRPr="0067578C">
        <w:t>?</w:t>
      </w:r>
    </w:p>
    <w:p w:rsidR="00C947C8" w:rsidRPr="0067578C" w:rsidRDefault="00C947C8" w:rsidP="00BA3E89">
      <w:pPr>
        <w:rPr>
          <w:lang w:val="en-GB"/>
        </w:rPr>
      </w:pPr>
      <w:r w:rsidRPr="0067578C">
        <w:rPr>
          <w:lang w:val="en-GB"/>
        </w:rPr>
        <w:t xml:space="preserve">$A) </w:t>
      </w:r>
      <w:r w:rsidR="00FC1235" w:rsidRPr="0067578C">
        <w:t>км</w:t>
      </w:r>
      <w:r w:rsidRPr="0067578C">
        <w:rPr>
          <w:lang w:val="en-GB"/>
        </w:rPr>
        <w:t>;</w:t>
      </w:r>
    </w:p>
    <w:p w:rsidR="00C947C8" w:rsidRPr="0067578C" w:rsidRDefault="00C947C8" w:rsidP="00BA3E89">
      <w:pPr>
        <w:rPr>
          <w:lang w:val="en-GB"/>
        </w:rPr>
      </w:pPr>
      <w:r w:rsidRPr="0067578C">
        <w:rPr>
          <w:lang w:val="en-GB"/>
        </w:rPr>
        <w:t xml:space="preserve">$B) </w:t>
      </w:r>
      <w:r w:rsidR="00FC1235" w:rsidRPr="0067578C">
        <w:t>см</w:t>
      </w:r>
      <w:r w:rsidRPr="0067578C">
        <w:rPr>
          <w:lang w:val="en-GB"/>
        </w:rPr>
        <w:t>;</w:t>
      </w:r>
    </w:p>
    <w:p w:rsidR="00C947C8" w:rsidRPr="0067578C" w:rsidRDefault="00C947C8" w:rsidP="00BA3E89">
      <w:pPr>
        <w:rPr>
          <w:lang w:val="en-GB"/>
        </w:rPr>
      </w:pPr>
      <w:r w:rsidRPr="0067578C">
        <w:rPr>
          <w:lang w:val="en-GB"/>
        </w:rPr>
        <w:t xml:space="preserve">$C) </w:t>
      </w:r>
      <w:r w:rsidR="00FC1235" w:rsidRPr="0067578C">
        <w:t>м</w:t>
      </w:r>
      <w:r w:rsidRPr="0067578C">
        <w:rPr>
          <w:lang w:val="en-GB"/>
        </w:rPr>
        <w:t>; ;</w:t>
      </w:r>
    </w:p>
    <w:p w:rsidR="00C947C8" w:rsidRPr="0067578C" w:rsidRDefault="00C947C8" w:rsidP="00BA3E89">
      <w:pPr>
        <w:rPr>
          <w:lang w:val="en-GB"/>
        </w:rPr>
      </w:pPr>
      <w:r w:rsidRPr="0067578C">
        <w:rPr>
          <w:lang w:val="en-GB"/>
        </w:rPr>
        <w:t xml:space="preserve">$D) </w:t>
      </w:r>
      <w:r w:rsidR="00FC1235" w:rsidRPr="0067578C">
        <w:t>мм</w:t>
      </w:r>
      <w:r w:rsidRPr="0067578C">
        <w:rPr>
          <w:lang w:val="en-GB"/>
        </w:rPr>
        <w:t>; ;</w:t>
      </w:r>
    </w:p>
    <w:p w:rsidR="00C947C8" w:rsidRPr="0067578C" w:rsidRDefault="00C947C8" w:rsidP="00BA3E89">
      <w:r w:rsidRPr="0067578C">
        <w:lastRenderedPageBreak/>
        <w:t xml:space="preserve">$E) </w:t>
      </w:r>
      <w:proofErr w:type="spellStart"/>
      <w:r w:rsidR="00FC1235" w:rsidRPr="0067578C">
        <w:t>дм</w:t>
      </w:r>
      <w:proofErr w:type="spellEnd"/>
      <w:r w:rsidRPr="0067578C">
        <w:t>;</w:t>
      </w:r>
    </w:p>
    <w:p w:rsidR="00C947C8" w:rsidRPr="0067578C" w:rsidRDefault="00C947C8" w:rsidP="00BA3E89">
      <w:r w:rsidRPr="0067578C">
        <w:t>@</w:t>
      </w:r>
      <w:r w:rsidR="00E64ED2" w:rsidRPr="0067578C">
        <w:t>30</w:t>
      </w:r>
      <w:r w:rsidR="00FC1235" w:rsidRPr="0067578C">
        <w:t xml:space="preserve">. </w:t>
      </w:r>
      <w:r w:rsidR="00FC1235" w:rsidRPr="0067578C">
        <w:rPr>
          <w:noProof/>
          <w:lang w:eastAsia="ru-RU"/>
        </w:rPr>
        <w:drawing>
          <wp:inline distT="0" distB="0" distL="0" distR="0" wp14:anchorId="48835611" wp14:editId="7189B3D2">
            <wp:extent cx="694055" cy="431800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1235" w:rsidRPr="0067578C">
        <w:t xml:space="preserve"> – какая физическая величина определяется по этой формуле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мгновенное ускорение;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угловое ускорение;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тангенциальное ускорение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нормальное ускорение;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ускорение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C41A55" w:rsidRPr="0067578C">
        <w:t>31</w:t>
      </w:r>
      <w:r w:rsidR="00FC1235" w:rsidRPr="0067578C">
        <w:t>. Какая из перечисленных формул определяет угловую скорость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A576AE" w:rsidRPr="0067578C">
        <w:fldChar w:fldCharType="begin"/>
      </w:r>
      <w:r w:rsidR="00FC1235" w:rsidRPr="0067578C">
        <w:instrText xml:space="preserve"> QUOTE </w:instrText>
      </w:r>
      <w:r w:rsidR="00FC1235" w:rsidRPr="0067578C">
        <w:rPr>
          <w:noProof/>
          <w:lang w:eastAsia="ru-RU"/>
        </w:rPr>
        <w:drawing>
          <wp:inline distT="0" distB="0" distL="0" distR="0" wp14:anchorId="4AC483D6" wp14:editId="70028F04">
            <wp:extent cx="194945" cy="21145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1235" w:rsidRPr="0067578C">
        <w:instrText xml:space="preserve"> </w:instrText>
      </w:r>
      <w:r w:rsidR="00A576AE" w:rsidRPr="0067578C">
        <w:fldChar w:fldCharType="separate"/>
      </w:r>
      <w:r w:rsidR="00FC1235" w:rsidRPr="0067578C">
        <w:rPr>
          <w:noProof/>
          <w:lang w:eastAsia="ru-RU"/>
        </w:rPr>
        <w:drawing>
          <wp:inline distT="0" distB="0" distL="0" distR="0" wp14:anchorId="2D358A56" wp14:editId="7A08BEB5">
            <wp:extent cx="194945" cy="21145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6AE" w:rsidRPr="0067578C">
        <w:fldChar w:fldCharType="end"/>
      </w:r>
      <w:r w:rsidR="00FC1235" w:rsidRPr="0067578C">
        <w:t>=</w:t>
      </w:r>
      <w:r w:rsidR="00FC1235" w:rsidRPr="0067578C">
        <w:object w:dxaOrig="495" w:dyaOrig="615">
          <v:shape id="_x0000_i1032" type="#_x0000_t75" style="width:24.6pt;height:30.6pt" o:ole="">
            <v:imagedata r:id="rId37" o:title=""/>
          </v:shape>
          <o:OLEObject Type="Embed" ProgID="Equation.3" ShapeID="_x0000_i1032" DrawAspect="Content" ObjectID="_1826883532" r:id="rId38"/>
        </w:object>
      </w:r>
      <w:r w:rsidR="00FC1235" w:rsidRPr="0067578C">
        <w:t>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object w:dxaOrig="705" w:dyaOrig="705">
          <v:shape id="_x0000_i1033" type="#_x0000_t75" style="width:35.4pt;height:35.4pt" o:ole="">
            <v:imagedata r:id="rId39" o:title=""/>
          </v:shape>
          <o:OLEObject Type="Embed" ProgID="Equation.3" ShapeID="_x0000_i1033" DrawAspect="Content" ObjectID="_1826883533" r:id="rId40"/>
        </w:object>
      </w:r>
      <w:r w:rsidR="00FC1235" w:rsidRPr="0067578C">
        <w:t>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object w:dxaOrig="1440" w:dyaOrig="705">
          <v:shape id="_x0000_i1034" type="#_x0000_t75" style="width:1in;height:35.4pt" o:ole="">
            <v:imagedata r:id="rId41" o:title=""/>
          </v:shape>
          <o:OLEObject Type="Embed" ProgID="Equation.3" ShapeID="_x0000_i1034" DrawAspect="Content" ObjectID="_1826883534" r:id="rId42"/>
        </w:object>
      </w:r>
      <w:r w:rsidR="00FC1235" w:rsidRPr="0067578C">
        <w:t>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object w:dxaOrig="1380" w:dyaOrig="720">
          <v:shape id="_x0000_i1035" type="#_x0000_t75" style="width:69.6pt;height:36pt" o:ole="">
            <v:imagedata r:id="rId43" o:title=""/>
          </v:shape>
          <o:OLEObject Type="Embed" ProgID="Equation.3" ShapeID="_x0000_i1035" DrawAspect="Content" ObjectID="_1826883535" r:id="rId44"/>
        </w:object>
      </w:r>
      <w:r w:rsidRPr="0067578C">
        <w:t>; ;</w:t>
      </w:r>
    </w:p>
    <w:p w:rsidR="00C947C8" w:rsidRPr="0067578C" w:rsidRDefault="00C947C8" w:rsidP="00BA3E89">
      <w:r w:rsidRPr="0067578C">
        <w:t xml:space="preserve">$E) </w:t>
      </w:r>
      <w:r w:rsidR="00A576AE" w:rsidRPr="0067578C">
        <w:fldChar w:fldCharType="begin"/>
      </w:r>
      <w:r w:rsidR="00FC1235" w:rsidRPr="0067578C">
        <w:instrText xml:space="preserve"> QUOTE </w:instrText>
      </w:r>
      <w:r w:rsidR="00FC1235" w:rsidRPr="0067578C">
        <w:rPr>
          <w:noProof/>
          <w:lang w:eastAsia="ru-RU"/>
        </w:rPr>
        <w:drawing>
          <wp:inline distT="0" distB="0" distL="0" distR="0" wp14:anchorId="3C89322C" wp14:editId="765684BE">
            <wp:extent cx="194945" cy="21145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1235" w:rsidRPr="0067578C">
        <w:instrText xml:space="preserve"> </w:instrText>
      </w:r>
      <w:r w:rsidR="00A576AE" w:rsidRPr="0067578C">
        <w:fldChar w:fldCharType="separate"/>
      </w:r>
      <w:r w:rsidR="00FC1235" w:rsidRPr="0067578C">
        <w:rPr>
          <w:noProof/>
          <w:lang w:eastAsia="ru-RU"/>
        </w:rPr>
        <w:drawing>
          <wp:inline distT="0" distB="0" distL="0" distR="0" wp14:anchorId="702F6727" wp14:editId="6595465E">
            <wp:extent cx="194945" cy="21145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6AE" w:rsidRPr="0067578C">
        <w:fldChar w:fldCharType="end"/>
      </w:r>
      <w:r w:rsidR="00FC1235" w:rsidRPr="0067578C">
        <w:t>=</w:t>
      </w:r>
      <w:r w:rsidR="00FC1235" w:rsidRPr="0067578C">
        <w:object w:dxaOrig="255" w:dyaOrig="615">
          <v:shape id="_x0000_i1036" type="#_x0000_t75" style="width:12.6pt;height:30.6pt" o:ole="">
            <v:imagedata r:id="rId45" o:title=""/>
          </v:shape>
          <o:OLEObject Type="Embed" ProgID="Equation.3" ShapeID="_x0000_i1036" DrawAspect="Content" ObjectID="_1826883536" r:id="rId46"/>
        </w:object>
      </w:r>
      <w:r w:rsidRPr="0067578C">
        <w:t>;</w:t>
      </w:r>
    </w:p>
    <w:p w:rsidR="00C947C8" w:rsidRPr="0067578C" w:rsidRDefault="00C947C8" w:rsidP="00BA3E89">
      <w:r w:rsidRPr="0067578C">
        <w:t>@</w:t>
      </w:r>
      <w:r w:rsidR="00C41A55" w:rsidRPr="0067578C">
        <w:t>32</w:t>
      </w:r>
      <w:r w:rsidR="00FC1235" w:rsidRPr="0067578C">
        <w:t>. Какова величина измерения силы в СГС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Ньютон;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Дина</w:t>
      </w:r>
      <w:r w:rsidRPr="0067578C">
        <w:t>;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грамм</w:t>
      </w:r>
      <w:r w:rsidRPr="0067578C">
        <w:t>; 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с</w:t>
      </w:r>
      <w:r w:rsidRPr="0067578C">
        <w:t>; 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см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C41A55" w:rsidRPr="0067578C">
        <w:t>33</w:t>
      </w:r>
      <w:r w:rsidR="00FC1235" w:rsidRPr="0067578C">
        <w:t>. Чему равна скорость света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object w:dxaOrig="1185" w:dyaOrig="300">
          <v:shape id="_x0000_i1037" type="#_x0000_t75" style="width:59.4pt;height:15.6pt" o:ole="">
            <v:imagedata r:id="rId47" o:title=""/>
          </v:shape>
          <o:OLEObject Type="Embed" ProgID="Equation.3" ShapeID="_x0000_i1037" DrawAspect="Content" ObjectID="_1826883537" r:id="rId48"/>
        </w:object>
      </w:r>
      <w:r w:rsidRPr="0067578C">
        <w:t>; 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object w:dxaOrig="1155" w:dyaOrig="300">
          <v:shape id="_x0000_i1038" type="#_x0000_t75" style="width:58.2pt;height:15.6pt" o:ole="">
            <v:imagedata r:id="rId49" o:title=""/>
          </v:shape>
          <o:OLEObject Type="Embed" ProgID="Equation.3" ShapeID="_x0000_i1038" DrawAspect="Content" ObjectID="_1826883538" r:id="rId50"/>
        </w:object>
      </w:r>
      <w:r w:rsidRPr="0067578C">
        <w:t>;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object w:dxaOrig="1095" w:dyaOrig="300">
          <v:shape id="_x0000_i1039" type="#_x0000_t75" style="width:54.6pt;height:15.6pt" o:ole="">
            <v:imagedata r:id="rId51" o:title=""/>
          </v:shape>
          <o:OLEObject Type="Embed" ProgID="Equation.3" ShapeID="_x0000_i1039" DrawAspect="Content" ObjectID="_1826883539" r:id="rId52"/>
        </w:object>
      </w:r>
      <w:r w:rsidRPr="0067578C">
        <w:t>; ;</w:t>
      </w:r>
    </w:p>
    <w:p w:rsidR="00C947C8" w:rsidRPr="0067578C" w:rsidRDefault="00C947C8" w:rsidP="00BA3E89">
      <w:r w:rsidRPr="0067578C">
        <w:lastRenderedPageBreak/>
        <w:t xml:space="preserve">$D) </w:t>
      </w:r>
      <w:r w:rsidR="00FC1235" w:rsidRPr="0067578C">
        <w:object w:dxaOrig="1095" w:dyaOrig="300">
          <v:shape id="_x0000_i1040" type="#_x0000_t75" style="width:54.6pt;height:15.6pt" o:ole="">
            <v:imagedata r:id="rId53" o:title=""/>
          </v:shape>
          <o:OLEObject Type="Embed" ProgID="Equation.3" ShapeID="_x0000_i1040" DrawAspect="Content" ObjectID="_1826883540" r:id="rId54"/>
        </w:object>
      </w:r>
      <w:r w:rsidR="00FC1235" w:rsidRPr="0067578C">
        <w:t>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object w:dxaOrig="1245" w:dyaOrig="300">
          <v:shape id="_x0000_i1041" type="#_x0000_t75" style="width:61.8pt;height:15.6pt" o:ole="">
            <v:imagedata r:id="rId55" o:title=""/>
          </v:shape>
          <o:OLEObject Type="Embed" ProgID="Equation.3" ShapeID="_x0000_i1041" DrawAspect="Content" ObjectID="_1826883541" r:id="rId56"/>
        </w:object>
      </w:r>
      <w:r w:rsidRPr="0067578C">
        <w:t>;</w:t>
      </w:r>
    </w:p>
    <w:p w:rsidR="00C947C8" w:rsidRPr="0067578C" w:rsidRDefault="00C947C8" w:rsidP="00BA3E89">
      <w:r w:rsidRPr="0067578C">
        <w:t>@</w:t>
      </w:r>
      <w:r w:rsidR="00D3218B" w:rsidRPr="0067578C">
        <w:t>34</w:t>
      </w:r>
      <w:r w:rsidR="00FC1235" w:rsidRPr="0067578C">
        <w:t>. Сколько видов взаимодействия тел существует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три вида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два вида</w:t>
      </w:r>
      <w:r w:rsidRPr="0067578C">
        <w:t>;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четыре</w:t>
      </w:r>
      <w:r w:rsidRPr="0067578C">
        <w:t>; 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шесть видов;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один вид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BC4713" w:rsidRPr="0067578C">
        <w:t>35</w:t>
      </w:r>
      <w:r w:rsidR="00FC1235" w:rsidRPr="0067578C">
        <w:t xml:space="preserve">. </w:t>
      </w:r>
      <w:r w:rsidR="00FC1235" w:rsidRPr="0067578C">
        <w:object w:dxaOrig="945" w:dyaOrig="405">
          <v:shape id="_x0000_i1042" type="#_x0000_t75" style="width:47.4pt;height:19.8pt" o:ole="">
            <v:imagedata r:id="rId57" o:title=""/>
          </v:shape>
          <o:OLEObject Type="Embed" ProgID="Equation.3" ShapeID="_x0000_i1042" DrawAspect="Content" ObjectID="_1826883542" r:id="rId58"/>
        </w:object>
      </w:r>
      <w:r w:rsidR="00FC1235" w:rsidRPr="0067578C">
        <w:t xml:space="preserve"> - какую физическую величину определяют из этой формулы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силу;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массу;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энергию;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ускорение;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импульс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BC4713" w:rsidRPr="0067578C">
        <w:t>36</w:t>
      </w:r>
      <w:r w:rsidR="00FC1235" w:rsidRPr="0067578C">
        <w:t>. кг</w:t>
      </w:r>
      <w:r w:rsidR="00FC1235" w:rsidRPr="0067578C">
        <w:object w:dxaOrig="375" w:dyaOrig="840">
          <v:shape id="_x0000_i1043" type="#_x0000_t75" style="width:18.6pt;height:42pt" o:ole="">
            <v:imagedata r:id="rId59" o:title=""/>
          </v:shape>
          <o:OLEObject Type="Embed" ProgID="Equation.3" ShapeID="_x0000_i1043" DrawAspect="Content" ObjectID="_1826883543" r:id="rId60"/>
        </w:object>
      </w:r>
      <w:r w:rsidR="00FC1235" w:rsidRPr="0067578C">
        <w:t xml:space="preserve"> – это единица </w:t>
      </w:r>
      <w:r w:rsidR="00453EDB" w:rsidRPr="0067578C">
        <w:t>измерения,</w:t>
      </w:r>
      <w:r w:rsidR="00FC1235" w:rsidRPr="0067578C">
        <w:t xml:space="preserve"> какой физической величины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импульс;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масса;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ускорение;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скорость;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сила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4B5357" w:rsidRPr="0067578C">
        <w:t>37</w:t>
      </w:r>
      <w:r w:rsidR="00FC1235" w:rsidRPr="0067578C">
        <w:t>. По какой формуле определяется закон всемирного тяготения</w:t>
      </w:r>
      <w:r w:rsidRPr="0067578C">
        <w:t>?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$A) </w:t>
      </w:r>
      <w:r w:rsidR="00FC1235" w:rsidRPr="0067578C">
        <w:object w:dxaOrig="885" w:dyaOrig="405">
          <v:shape id="_x0000_i1044" type="#_x0000_t75" style="width:43.8pt;height:19.8pt" o:ole="">
            <v:imagedata r:id="rId61" o:title=""/>
          </v:shape>
          <o:OLEObject Type="Embed" ProgID="Equation.3" ShapeID="_x0000_i1044" DrawAspect="Content" ObjectID="_1826883544" r:id="rId62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$B) </w:t>
      </w:r>
      <w:r w:rsidR="00FC1235" w:rsidRPr="0067578C">
        <w:rPr>
          <w:lang w:val="en-US"/>
        </w:rPr>
        <w:t>F =</w:t>
      </w:r>
      <w:r w:rsidR="00FC1235" w:rsidRPr="0067578C">
        <w:object w:dxaOrig="465" w:dyaOrig="300">
          <v:shape id="_x0000_i1045" type="#_x0000_t75" style="width:23.4pt;height:15.6pt" o:ole="">
            <v:imagedata r:id="rId63" o:title=""/>
          </v:shape>
          <o:OLEObject Type="Embed" ProgID="Equation.3" ShapeID="_x0000_i1045" DrawAspect="Content" ObjectID="_1826883545" r:id="rId64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$C) </w:t>
      </w:r>
      <w:r w:rsidR="00FC1235" w:rsidRPr="0067578C">
        <w:rPr>
          <w:lang w:val="en-US"/>
        </w:rPr>
        <w:t>F=-</w:t>
      </w:r>
      <w:r w:rsidR="00FC1235" w:rsidRPr="0067578C">
        <w:t>КХ</w: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$D) </w:t>
      </w:r>
      <w:r w:rsidR="00FC1235" w:rsidRPr="0067578C">
        <w:rPr>
          <w:lang w:val="en-US"/>
        </w:rPr>
        <w:t>F=mg;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r w:rsidRPr="0067578C">
        <w:lastRenderedPageBreak/>
        <w:t xml:space="preserve">$E) </w:t>
      </w:r>
      <w:r w:rsidR="00FC1235" w:rsidRPr="0067578C">
        <w:t>F= G</w:t>
      </w:r>
      <w:r w:rsidR="00FC1235" w:rsidRPr="0067578C">
        <w:object w:dxaOrig="855" w:dyaOrig="645">
          <v:shape id="_x0000_i1046" type="#_x0000_t75" style="width:42.6pt;height:31.8pt" o:ole="">
            <v:imagedata r:id="rId65" o:title=""/>
          </v:shape>
          <o:OLEObject Type="Embed" ProgID="Equation.3" ShapeID="_x0000_i1046" DrawAspect="Content" ObjectID="_1826883546" r:id="rId66"/>
        </w:object>
      </w:r>
      <w:r w:rsidRPr="0067578C">
        <w:t>;</w:t>
      </w:r>
    </w:p>
    <w:p w:rsidR="00C947C8" w:rsidRPr="0067578C" w:rsidRDefault="00C947C8" w:rsidP="00BA3E89">
      <w:r w:rsidRPr="0067578C">
        <w:t>@</w:t>
      </w:r>
      <w:r w:rsidR="00A57FB5" w:rsidRPr="0067578C">
        <w:t>38</w:t>
      </w:r>
      <w:r w:rsidR="00FC1235" w:rsidRPr="0067578C">
        <w:t>. Что такое сила трения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Сила, которая появляется при деформации пружины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Сила, которая действует на подвешенное тело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Сила, которая действует на Землю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Сила, возникающая на границе соприкосновения тел в отсутствии движения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Сила, возникающая при движении одного тела относительно другого и направленная противоположно движению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A6005B" w:rsidRPr="0067578C">
        <w:t>39</w:t>
      </w:r>
      <w:r w:rsidR="00FC1235" w:rsidRPr="0067578C">
        <w:t>. Какое из указанных соотношений определяет механическую работу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сила;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сила и расстояние;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расстояние;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масса и ускорение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масса и скорость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F64FE2" w:rsidRPr="0067578C">
        <w:t>40</w:t>
      </w:r>
      <w:r w:rsidR="00FC1235" w:rsidRPr="0067578C">
        <w:t>. По какой формуле определяется мощность</w:t>
      </w:r>
      <w:r w:rsidRPr="0067578C">
        <w:t>?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$A) </w:t>
      </w:r>
      <w:r w:rsidR="00FC1235" w:rsidRPr="0067578C">
        <w:rPr>
          <w:lang w:val="en-US"/>
        </w:rPr>
        <w:t>N=</w:t>
      </w:r>
      <w:r w:rsidR="00FC1235" w:rsidRPr="0067578C">
        <w:object w:dxaOrig="360" w:dyaOrig="615">
          <v:shape id="_x0000_i1047" type="#_x0000_t75" style="width:18pt;height:30.6pt" o:ole="">
            <v:imagedata r:id="rId67" o:title=""/>
          </v:shape>
          <o:OLEObject Type="Embed" ProgID="Equation.3" ShapeID="_x0000_i1047" DrawAspect="Content" ObjectID="_1826883547" r:id="rId68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$B) </w:t>
      </w:r>
      <w:r w:rsidR="00FC1235" w:rsidRPr="0067578C">
        <w:rPr>
          <w:lang w:val="en-US"/>
        </w:rPr>
        <w:t>A=</w:t>
      </w:r>
      <w:r w:rsidR="00FC1235" w:rsidRPr="0067578C">
        <w:object w:dxaOrig="480" w:dyaOrig="285">
          <v:shape id="_x0000_i1048" type="#_x0000_t75" style="width:24pt;height:13.8pt" o:ole="">
            <v:imagedata r:id="rId69" o:title=""/>
          </v:shape>
          <o:OLEObject Type="Embed" ProgID="Equation.3" ShapeID="_x0000_i1048" DrawAspect="Content" ObjectID="_1826883548" r:id="rId70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$C) </w:t>
      </w:r>
      <w:r w:rsidR="00FC1235" w:rsidRPr="0067578C">
        <w:rPr>
          <w:lang w:val="en-US"/>
        </w:rPr>
        <w:t>A=F</w:t>
      </w:r>
      <w:r w:rsidR="00FC1235" w:rsidRPr="0067578C">
        <w:object w:dxaOrig="360" w:dyaOrig="300">
          <v:shape id="_x0000_i1049" type="#_x0000_t75" style="width:18pt;height:15.6pt" o:ole="">
            <v:imagedata r:id="rId71" o:title=""/>
          </v:shape>
          <o:OLEObject Type="Embed" ProgID="Equation.3" ShapeID="_x0000_i1049" DrawAspect="Content" ObjectID="_1826883549" r:id="rId72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$D) </w:t>
      </w:r>
      <w:r w:rsidR="00FC1235" w:rsidRPr="0067578C">
        <w:rPr>
          <w:lang w:val="en-US"/>
        </w:rPr>
        <w:t>A=F</w:t>
      </w:r>
      <w:r w:rsidR="00FC1235" w:rsidRPr="0067578C">
        <w:object w:dxaOrig="1005" w:dyaOrig="300">
          <v:shape id="_x0000_i1050" type="#_x0000_t75" style="width:49.8pt;height:15.6pt" o:ole="">
            <v:imagedata r:id="rId73" o:title=""/>
          </v:shape>
          <o:OLEObject Type="Embed" ProgID="Equation.3" ShapeID="_x0000_i1050" DrawAspect="Content" ObjectID="_1826883550" r:id="rId74"/>
        </w:object>
      </w:r>
      <w:r w:rsidRPr="0067578C">
        <w:rPr>
          <w:lang w:val="en-US"/>
        </w:rPr>
        <w:t>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A=</w:t>
      </w:r>
      <w:proofErr w:type="spellStart"/>
      <w:r w:rsidR="00FC1235" w:rsidRPr="0067578C">
        <w:t>mgs</w:t>
      </w:r>
      <w:proofErr w:type="spellEnd"/>
      <w:r w:rsidRPr="0067578C">
        <w:t>;</w:t>
      </w:r>
    </w:p>
    <w:p w:rsidR="00C947C8" w:rsidRPr="0067578C" w:rsidRDefault="00C947C8" w:rsidP="00BA3E89">
      <w:r w:rsidRPr="0067578C">
        <w:t>@</w:t>
      </w:r>
      <w:r w:rsidR="00FC1CA8" w:rsidRPr="0067578C">
        <w:t>41</w:t>
      </w:r>
      <w:r w:rsidR="00FC1235" w:rsidRPr="0067578C">
        <w:t>. По какой формуле определяется механическая работа</w:t>
      </w:r>
      <w:r w:rsidRPr="0067578C">
        <w:t>?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$A) </w:t>
      </w:r>
      <w:r w:rsidR="00FC1235" w:rsidRPr="0067578C">
        <w:object w:dxaOrig="855" w:dyaOrig="255">
          <v:shape id="_x0000_i1051" type="#_x0000_t75" style="width:42.6pt;height:12.6pt" o:ole="">
            <v:imagedata r:id="rId75" o:title=""/>
          </v:shape>
          <o:OLEObject Type="Embed" ProgID="Equation.3" ShapeID="_x0000_i1051" DrawAspect="Content" ObjectID="_1826883551" r:id="rId76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$B) </w:t>
      </w:r>
      <w:r w:rsidR="00FC1235" w:rsidRPr="0067578C">
        <w:t>А</w:t>
      </w:r>
      <w:r w:rsidR="00FC1235" w:rsidRPr="0067578C">
        <w:rPr>
          <w:lang w:val="en-US"/>
        </w:rPr>
        <w:t>=</w:t>
      </w:r>
      <w:r w:rsidR="00FC1235" w:rsidRPr="0067578C">
        <w:object w:dxaOrig="585" w:dyaOrig="300">
          <v:shape id="_x0000_i1052" type="#_x0000_t75" style="width:29.4pt;height:15.6pt" o:ole="">
            <v:imagedata r:id="rId77" o:title=""/>
          </v:shape>
          <o:OLEObject Type="Embed" ProgID="Equation.3" ShapeID="_x0000_i1052" DrawAspect="Content" ObjectID="_1826883552" r:id="rId78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$C) </w:t>
      </w:r>
      <w:r w:rsidR="00FC1235" w:rsidRPr="0067578C">
        <w:object w:dxaOrig="900" w:dyaOrig="300">
          <v:shape id="_x0000_i1053" type="#_x0000_t75" style="width:45.6pt;height:15.6pt" o:ole="">
            <v:imagedata r:id="rId79" o:title=""/>
          </v:shape>
          <o:OLEObject Type="Embed" ProgID="Equation.3" ShapeID="_x0000_i1053" DrawAspect="Content" ObjectID="_1826883553" r:id="rId80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$D) </w:t>
      </w:r>
      <w:r w:rsidR="00FC1235" w:rsidRPr="0067578C">
        <w:rPr>
          <w:lang w:val="en-US"/>
        </w:rPr>
        <w:t>F=</w:t>
      </w:r>
      <w:r w:rsidR="00FC1235" w:rsidRPr="0067578C">
        <w:object w:dxaOrig="495" w:dyaOrig="255">
          <v:shape id="_x0000_i1054" type="#_x0000_t75" style="width:24.6pt;height:12.6pt" o:ole="">
            <v:imagedata r:id="rId81" o:title=""/>
          </v:shape>
          <o:OLEObject Type="Embed" ProgID="Equation.3" ShapeID="_x0000_i1054" DrawAspect="Content" ObjectID="_1826883554" r:id="rId82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$E) </w:t>
      </w:r>
      <w:r w:rsidR="00FC1235" w:rsidRPr="0067578C">
        <w:rPr>
          <w:lang w:val="en-US"/>
        </w:rPr>
        <w:t>F=ma</w:t>
      </w:r>
      <w:r w:rsidRPr="0067578C">
        <w:rPr>
          <w:lang w:val="en-US"/>
        </w:rPr>
        <w:t>;</w:t>
      </w:r>
    </w:p>
    <w:p w:rsidR="00C947C8" w:rsidRPr="0067578C" w:rsidRDefault="00C947C8" w:rsidP="00BA3E89">
      <w:r w:rsidRPr="0067578C">
        <w:lastRenderedPageBreak/>
        <w:t>@</w:t>
      </w:r>
      <w:r w:rsidR="009F1B42" w:rsidRPr="0067578C">
        <w:t>42</w:t>
      </w:r>
      <w:r w:rsidR="00FC1235" w:rsidRPr="0067578C">
        <w:t>. Какая из этих единиц является единицей мощности</w:t>
      </w:r>
      <w:r w:rsidRPr="0067578C">
        <w:t>?;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Джоуль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Ньютон;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Ватт;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Паскаль;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килограмм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AE3C85" w:rsidRPr="0067578C">
        <w:t>43</w:t>
      </w:r>
      <w:r w:rsidR="00FC1235" w:rsidRPr="0067578C">
        <w:t>. Какая из этих формул является формулой закона Гука</w:t>
      </w:r>
      <w:r w:rsidRPr="0067578C">
        <w:t>?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$A) </w:t>
      </w:r>
      <w:r w:rsidR="00FC1235" w:rsidRPr="0067578C">
        <w:object w:dxaOrig="885" w:dyaOrig="405">
          <v:shape id="_x0000_i1055" type="#_x0000_t75" style="width:43.8pt;height:19.8pt" o:ole="">
            <v:imagedata r:id="rId61" o:title=""/>
          </v:shape>
          <o:OLEObject Type="Embed" ProgID="Equation.3" ShapeID="_x0000_i1055" DrawAspect="Content" ObjectID="_1826883555" r:id="rId83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$B) </w:t>
      </w:r>
      <w:r w:rsidR="00FC1235" w:rsidRPr="0067578C">
        <w:rPr>
          <w:lang w:val="en-US"/>
        </w:rPr>
        <w:t>F =</w:t>
      </w:r>
      <w:r w:rsidR="00FC1235" w:rsidRPr="0067578C">
        <w:object w:dxaOrig="465" w:dyaOrig="300">
          <v:shape id="_x0000_i1056" type="#_x0000_t75" style="width:23.4pt;height:15.6pt" o:ole="">
            <v:imagedata r:id="rId63" o:title=""/>
          </v:shape>
          <o:OLEObject Type="Embed" ProgID="Equation.3" ShapeID="_x0000_i1056" DrawAspect="Content" ObjectID="_1826883556" r:id="rId84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$C) </w:t>
      </w:r>
      <w:r w:rsidR="00FC1235" w:rsidRPr="0067578C">
        <w:rPr>
          <w:lang w:val="en-US"/>
        </w:rPr>
        <w:t>F= G</w:t>
      </w:r>
      <w:r w:rsidR="00FC1235" w:rsidRPr="0067578C">
        <w:object w:dxaOrig="855" w:dyaOrig="645">
          <v:shape id="_x0000_i1057" type="#_x0000_t75" style="width:42.6pt;height:31.8pt" o:ole="">
            <v:imagedata r:id="rId85" o:title=""/>
          </v:shape>
          <o:OLEObject Type="Embed" ProgID="Equation.3" ShapeID="_x0000_i1057" DrawAspect="Content" ObjectID="_1826883557" r:id="rId86"/>
        </w:object>
      </w:r>
      <w:r w:rsidRPr="0067578C">
        <w:rPr>
          <w:lang w:val="en-US"/>
        </w:rPr>
        <w:t>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$D) </w:t>
      </w:r>
      <w:r w:rsidR="00FC1235" w:rsidRPr="0067578C">
        <w:rPr>
          <w:lang w:val="en-US"/>
        </w:rPr>
        <w:t>F=mg;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F=-КХ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CD6EAD" w:rsidRPr="0067578C">
        <w:t>44</w:t>
      </w:r>
      <w:r w:rsidR="00FC1235" w:rsidRPr="0067578C">
        <w:t>. В каких единицах измеряется энергия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Ньютон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Паскаль;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Ватт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джоуль;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метр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083B84" w:rsidRPr="0067578C">
        <w:t>45</w:t>
      </w:r>
      <w:r w:rsidR="00FC1235" w:rsidRPr="0067578C">
        <w:t>. По какой формуле определяется кинетическая энергия</w:t>
      </w:r>
      <w:r w:rsidRPr="0067578C">
        <w:t>?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$A) </w:t>
      </w:r>
      <w:r w:rsidR="00FC1235" w:rsidRPr="0067578C">
        <w:t>Е</w:t>
      </w:r>
      <w:r w:rsidR="00453EDB" w:rsidRPr="0067578C">
        <w:rPr>
          <w:lang w:val="en-US"/>
        </w:rPr>
        <w:t>=</w:t>
      </w:r>
      <w:r w:rsidR="00FC1235" w:rsidRPr="0067578C">
        <w:object w:dxaOrig="660" w:dyaOrig="660">
          <v:shape id="_x0000_i1058" type="#_x0000_t75" style="width:33.6pt;height:33.6pt" o:ole="">
            <v:imagedata r:id="rId87" o:title=""/>
          </v:shape>
          <o:OLEObject Type="Embed" ProgID="Equation.3" ShapeID="_x0000_i1058" DrawAspect="Content" ObjectID="_1826883558" r:id="rId88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$B) </w:t>
      </w:r>
      <w:r w:rsidR="00FC1235" w:rsidRPr="0067578C">
        <w:t>Е</w:t>
      </w:r>
      <w:r w:rsidR="00FC1235" w:rsidRPr="0067578C">
        <w:rPr>
          <w:lang w:val="en-US"/>
        </w:rPr>
        <w:t>r= 2mgh</w:t>
      </w:r>
      <w:r w:rsidRPr="0067578C">
        <w:rPr>
          <w:lang w:val="en-US"/>
        </w:rPr>
        <w:t>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$C) </w:t>
      </w:r>
      <w:r w:rsidR="00FC1235" w:rsidRPr="0067578C">
        <w:t>Е</w:t>
      </w:r>
      <w:r w:rsidR="00FC1235" w:rsidRPr="0067578C">
        <w:rPr>
          <w:lang w:val="en-US"/>
        </w:rPr>
        <w:t xml:space="preserve">= </w:t>
      </w:r>
      <w:r w:rsidR="00FC1235" w:rsidRPr="0067578C">
        <w:object w:dxaOrig="540" w:dyaOrig="615">
          <v:shape id="_x0000_i1059" type="#_x0000_t75" style="width:27.6pt;height:30.6pt" o:ole="">
            <v:imagedata r:id="rId89" o:title=""/>
          </v:shape>
          <o:OLEObject Type="Embed" ProgID="Equation.3" ShapeID="_x0000_i1059" DrawAspect="Content" ObjectID="_1826883559" r:id="rId90"/>
        </w:object>
      </w:r>
      <w:r w:rsidRPr="0067578C">
        <w:rPr>
          <w:lang w:val="en-US"/>
        </w:rPr>
        <w:t>;</w:t>
      </w:r>
    </w:p>
    <w:p w:rsidR="00C947C8" w:rsidRPr="0067578C" w:rsidRDefault="00C947C8" w:rsidP="00BA3E89">
      <w:r w:rsidRPr="0067578C">
        <w:t xml:space="preserve">$D) </w:t>
      </w:r>
      <w:proofErr w:type="spellStart"/>
      <w:r w:rsidR="00FC1235" w:rsidRPr="0067578C">
        <w:t>Еr</w:t>
      </w:r>
      <w:proofErr w:type="spellEnd"/>
      <w:r w:rsidR="00FC1235" w:rsidRPr="0067578C">
        <w:t xml:space="preserve">= </w:t>
      </w:r>
      <w:proofErr w:type="spellStart"/>
      <w:r w:rsidR="00FC1235" w:rsidRPr="0067578C">
        <w:t>mgh</w:t>
      </w:r>
      <w:proofErr w:type="spellEnd"/>
      <w:r w:rsidR="00FC1235" w:rsidRPr="0067578C">
        <w:t>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$E) </w:t>
      </w:r>
      <w:proofErr w:type="spellStart"/>
      <w:r w:rsidR="00FC1235" w:rsidRPr="0067578C">
        <w:t>Еn</w:t>
      </w:r>
      <w:proofErr w:type="spellEnd"/>
      <w:r w:rsidR="00FC1235" w:rsidRPr="0067578C">
        <w:t>=</w:t>
      </w:r>
      <w:r w:rsidR="00FC1235" w:rsidRPr="0067578C">
        <w:object w:dxaOrig="465" w:dyaOrig="615">
          <v:shape id="_x0000_i1060" type="#_x0000_t75" style="width:23.4pt;height:30.6pt" o:ole="">
            <v:imagedata r:id="rId91" o:title=""/>
          </v:shape>
          <o:OLEObject Type="Embed" ProgID="Equation.3" ShapeID="_x0000_i1060" DrawAspect="Content" ObjectID="_1826883560" r:id="rId92"/>
        </w:object>
      </w:r>
      <w:r w:rsidRPr="0067578C">
        <w:t>;</w:t>
      </w:r>
    </w:p>
    <w:p w:rsidR="00C947C8" w:rsidRPr="0067578C" w:rsidRDefault="00C947C8" w:rsidP="00BA3E89">
      <w:r w:rsidRPr="0067578C">
        <w:t>@</w:t>
      </w:r>
      <w:r w:rsidR="008A4BF6" w:rsidRPr="0067578C">
        <w:t>46</w:t>
      </w:r>
      <w:r w:rsidR="00FC1235" w:rsidRPr="0067578C">
        <w:t>. По какой формуле определяется потенциальная энергия</w:t>
      </w:r>
      <w:r w:rsidRPr="0067578C">
        <w:t>?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lastRenderedPageBreak/>
        <w:t xml:space="preserve">$A) </w:t>
      </w:r>
      <w:r w:rsidR="00FC1235" w:rsidRPr="0067578C">
        <w:t>Е</w:t>
      </w:r>
      <w:r w:rsidR="00FC1235" w:rsidRPr="0067578C">
        <w:rPr>
          <w:lang w:val="en-US"/>
        </w:rPr>
        <w:t>n</w:t>
      </w:r>
      <w:r w:rsidR="00453EDB" w:rsidRPr="0067578C">
        <w:rPr>
          <w:lang w:val="en-US"/>
        </w:rPr>
        <w:t>=</w:t>
      </w:r>
      <w:r w:rsidR="00FC1235" w:rsidRPr="0067578C">
        <w:object w:dxaOrig="660" w:dyaOrig="660">
          <v:shape id="_x0000_i1061" type="#_x0000_t75" style="width:33.6pt;height:33.6pt" o:ole="">
            <v:imagedata r:id="rId87" o:title=""/>
          </v:shape>
          <o:OLEObject Type="Embed" ProgID="Equation.3" ShapeID="_x0000_i1061" DrawAspect="Content" ObjectID="_1826883561" r:id="rId93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$B) </w:t>
      </w:r>
      <w:r w:rsidR="00FC1235" w:rsidRPr="0067578C">
        <w:t>Е</w:t>
      </w:r>
      <w:r w:rsidR="00FC1235" w:rsidRPr="0067578C">
        <w:rPr>
          <w:lang w:val="en-US"/>
        </w:rPr>
        <w:t>n= 2mgh</w:t>
      </w:r>
      <w:r w:rsidR="00453EDB" w:rsidRPr="0067578C">
        <w:rPr>
          <w:lang w:val="en-US"/>
        </w:rPr>
        <w:t>;;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$C) </w:t>
      </w:r>
      <w:r w:rsidR="00FC1235" w:rsidRPr="0067578C">
        <w:t>Е</w:t>
      </w:r>
      <w:r w:rsidR="00453EDB" w:rsidRPr="0067578C">
        <w:rPr>
          <w:lang w:val="en-US"/>
        </w:rPr>
        <w:t>=</w:t>
      </w:r>
      <w:r w:rsidR="00FC1235" w:rsidRPr="0067578C">
        <w:object w:dxaOrig="540" w:dyaOrig="615">
          <v:shape id="_x0000_i1062" type="#_x0000_t75" style="width:27.6pt;height:30.6pt" o:ole="">
            <v:imagedata r:id="rId89" o:title=""/>
          </v:shape>
          <o:OLEObject Type="Embed" ProgID="Equation.3" ShapeID="_x0000_i1062" DrawAspect="Content" ObjectID="_1826883562" r:id="rId94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r w:rsidRPr="0067578C">
        <w:t xml:space="preserve">$D) </w:t>
      </w:r>
      <w:proofErr w:type="spellStart"/>
      <w:r w:rsidR="00FC1235" w:rsidRPr="0067578C">
        <w:t>Еn</w:t>
      </w:r>
      <w:proofErr w:type="spellEnd"/>
      <w:r w:rsidR="00FC1235" w:rsidRPr="0067578C">
        <w:t xml:space="preserve">= </w:t>
      </w:r>
      <w:proofErr w:type="spellStart"/>
      <w:r w:rsidR="00FC1235" w:rsidRPr="0067578C">
        <w:t>mgh</w:t>
      </w:r>
      <w:proofErr w:type="spellEnd"/>
      <w:r w:rsidRPr="0067578C">
        <w:t>;</w:t>
      </w:r>
    </w:p>
    <w:p w:rsidR="00C947C8" w:rsidRPr="0067578C" w:rsidRDefault="00C947C8" w:rsidP="00BA3E89">
      <w:r w:rsidRPr="0067578C">
        <w:t xml:space="preserve">$E) </w:t>
      </w:r>
      <w:proofErr w:type="spellStart"/>
      <w:r w:rsidR="00FC1235" w:rsidRPr="0067578C">
        <w:t>Еn</w:t>
      </w:r>
      <w:proofErr w:type="spellEnd"/>
      <w:r w:rsidR="00FC1235" w:rsidRPr="0067578C">
        <w:t>=</w:t>
      </w:r>
      <w:r w:rsidR="00FC1235" w:rsidRPr="0067578C">
        <w:object w:dxaOrig="465" w:dyaOrig="615">
          <v:shape id="_x0000_i1063" type="#_x0000_t75" style="width:23.4pt;height:30.6pt" o:ole="">
            <v:imagedata r:id="rId91" o:title=""/>
          </v:shape>
          <o:OLEObject Type="Embed" ProgID="Equation.3" ShapeID="_x0000_i1063" DrawAspect="Content" ObjectID="_1826883563" r:id="rId95"/>
        </w:object>
      </w:r>
      <w:r w:rsidRPr="0067578C">
        <w:t>;</w:t>
      </w:r>
    </w:p>
    <w:p w:rsidR="00C947C8" w:rsidRPr="0067578C" w:rsidRDefault="00C947C8" w:rsidP="00BA3E89">
      <w:r w:rsidRPr="0067578C">
        <w:t>@</w:t>
      </w:r>
      <w:r w:rsidR="000D1005" w:rsidRPr="0067578C">
        <w:t>47</w:t>
      </w:r>
      <w:r w:rsidR="00FC1235" w:rsidRPr="0067578C">
        <w:t xml:space="preserve">. Если в формуле A= </w:t>
      </w:r>
      <w:r w:rsidR="00FC1235" w:rsidRPr="0067578C">
        <w:object w:dxaOrig="1845" w:dyaOrig="555">
          <v:shape id="_x0000_i1064" type="#_x0000_t75" style="width:91.8pt;height:28.2pt" o:ole="">
            <v:imagedata r:id="rId96" o:title=""/>
          </v:shape>
          <o:OLEObject Type="Embed" ProgID="Equation.3" ShapeID="_x0000_i1064" DrawAspect="Content" ObjectID="_1826883564" r:id="rId97"/>
        </w:object>
      </w:r>
      <w:r w:rsidR="00FC1235" w:rsidRPr="0067578C">
        <w:t>0 , то чему равна работа</w:t>
      </w:r>
      <w:r w:rsidRPr="0067578C">
        <w:t>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$A) </w:t>
      </w:r>
      <w:r w:rsidR="00FC1235" w:rsidRPr="0067578C">
        <w:rPr>
          <w:lang w:val="en-US"/>
        </w:rPr>
        <w:t>A=-</w:t>
      </w:r>
      <w:r w:rsidR="00FC1235" w:rsidRPr="0067578C">
        <w:object w:dxaOrig="720" w:dyaOrig="525">
          <v:shape id="_x0000_i1065" type="#_x0000_t75" style="width:36pt;height:25.8pt" o:ole="">
            <v:imagedata r:id="rId98" o:title=""/>
          </v:shape>
          <o:OLEObject Type="Embed" ProgID="Equation.3" ShapeID="_x0000_i1065" DrawAspect="Content" ObjectID="_1826883565" r:id="rId99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$B) </w:t>
      </w:r>
      <w:r w:rsidR="00FC1235" w:rsidRPr="0067578C">
        <w:rPr>
          <w:lang w:val="en-US"/>
        </w:rPr>
        <w:t>A=O;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$C) </w:t>
      </w:r>
      <w:r w:rsidR="00FC1235" w:rsidRPr="0067578C">
        <w:rPr>
          <w:lang w:val="en-US"/>
        </w:rPr>
        <w:t>A=</w:t>
      </w:r>
      <w:r w:rsidR="00FC1235" w:rsidRPr="0067578C">
        <w:object w:dxaOrig="720" w:dyaOrig="525">
          <v:shape id="_x0000_i1066" type="#_x0000_t75" style="width:36pt;height:25.8pt" o:ole="">
            <v:imagedata r:id="rId100" o:title=""/>
          </v:shape>
          <o:OLEObject Type="Embed" ProgID="Equation.3" ShapeID="_x0000_i1066" DrawAspect="Content" ObjectID="_1826883566" r:id="rId101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$D) </w:t>
      </w:r>
      <w:r w:rsidR="00FC1235" w:rsidRPr="0067578C">
        <w:rPr>
          <w:lang w:val="en-US"/>
        </w:rPr>
        <w:t xml:space="preserve">A= </w:t>
      </w:r>
      <w:r w:rsidR="00FC1235" w:rsidRPr="0067578C">
        <w:object w:dxaOrig="435" w:dyaOrig="765">
          <v:shape id="_x0000_i1067" type="#_x0000_t75" style="width:22.2pt;height:37.8pt" o:ole="">
            <v:imagedata r:id="rId102" o:title=""/>
          </v:shape>
          <o:OLEObject Type="Embed" ProgID="Equation.3" ShapeID="_x0000_i1067" DrawAspect="Content" ObjectID="_1826883567" r:id="rId103"/>
        </w:object>
      </w:r>
      <w:r w:rsidR="00FC1235" w:rsidRPr="0067578C">
        <w:rPr>
          <w:lang w:val="en-US"/>
        </w:rPr>
        <w:t>;</w:t>
      </w:r>
      <w:r w:rsidRPr="0067578C">
        <w:rPr>
          <w:lang w:val="en-US"/>
        </w:rPr>
        <w:t xml:space="preserve"> ;</w:t>
      </w:r>
    </w:p>
    <w:p w:rsidR="00BA3E89" w:rsidRPr="0067578C" w:rsidRDefault="00BA3E89" w:rsidP="00BA3E89">
      <w:pPr>
        <w:rPr>
          <w:lang w:val="en-US"/>
        </w:rPr>
      </w:pPr>
      <w:r w:rsidRPr="0067578C">
        <w:rPr>
          <w:lang w:val="en-US"/>
        </w:rPr>
        <w:t xml:space="preserve">$E) </w:t>
      </w:r>
      <w:r w:rsidRPr="0067578C">
        <w:t>нет</w:t>
      </w:r>
      <w:r w:rsidRPr="0067578C">
        <w:rPr>
          <w:lang w:val="en-US"/>
        </w:rPr>
        <w:t xml:space="preserve"> </w:t>
      </w:r>
      <w:r w:rsidRPr="0067578C">
        <w:t>ответа</w:t>
      </w:r>
      <w:r w:rsidRPr="0067578C">
        <w:rPr>
          <w:lang w:val="en-US"/>
        </w:rPr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48. </w:t>
      </w:r>
    </w:p>
    <w:p w:rsidR="00C947C8" w:rsidRPr="0067578C" w:rsidRDefault="00631489" w:rsidP="00BA3E89">
      <w:r w:rsidRPr="0067578C">
        <w:t>Что описывает гемодинамика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Течение лимфатических жидкостей по сосудам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Течение крови в сосудистых системах, как в нормальном, так и в потолочном состояниях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>Движение питательных веществ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49. </w:t>
      </w:r>
    </w:p>
    <w:p w:rsidR="00C947C8" w:rsidRPr="0067578C" w:rsidRDefault="00631489" w:rsidP="00BA3E89">
      <w:r w:rsidRPr="0067578C">
        <w:t>Теоретический фундамент для гемодинамики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Гидродинамика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Гидрофизик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>Биохимия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$D)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50. </w:t>
      </w:r>
    </w:p>
    <w:p w:rsidR="00C947C8" w:rsidRPr="0067578C" w:rsidRDefault="00631489" w:rsidP="00BA3E89">
      <w:r w:rsidRPr="0067578C">
        <w:t>Классификация жидких сред организма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Все жидкости подразделяются на реальные и идеальные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Все жидкости подразделяются на вязкие и жидкие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>Все жидкости подразделяются на защитные и механические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51. </w:t>
      </w:r>
    </w:p>
    <w:p w:rsidR="00C947C8" w:rsidRPr="0067578C" w:rsidRDefault="00631489" w:rsidP="00BA3E89">
      <w:r w:rsidRPr="0067578C">
        <w:t>Идеальная жидкость - это?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Жидкость, которая поддерживает идеальное состояние организма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Жидкость, которая обеспечивает защиту органов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>Жидкость, которая не изменяет свой объем при воздушном внешнем давлении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52. </w:t>
      </w:r>
    </w:p>
    <w:p w:rsidR="00C947C8" w:rsidRPr="0067578C" w:rsidRDefault="00631489" w:rsidP="00BA3E89">
      <w:r w:rsidRPr="0067578C">
        <w:t>Реальная жидкость - это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Жидкость способная изменять свой объём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Жидкость, способная изменять свой состав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>Жидкость, неспособная изменять свой состав и объём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53. </w:t>
      </w:r>
    </w:p>
    <w:p w:rsidR="00C947C8" w:rsidRPr="0067578C" w:rsidRDefault="00631489" w:rsidP="00BA3E89">
      <w:r w:rsidRPr="0067578C">
        <w:t>При движении какой жидкости отсутствует потеря энергии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Идеальная жидкость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Реальная жидкость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>Механическая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54. </w:t>
      </w:r>
    </w:p>
    <w:p w:rsidR="00C947C8" w:rsidRPr="0067578C" w:rsidRDefault="00631489" w:rsidP="00BA3E89">
      <w:r w:rsidRPr="0067578C">
        <w:t>При движении какой жидкости происходит потеря энергии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Чистая жидкость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Реальная жидкость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>Идеальная жидкость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55. </w:t>
      </w:r>
    </w:p>
    <w:p w:rsidR="00C947C8" w:rsidRPr="0067578C" w:rsidRDefault="00631489" w:rsidP="00BA3E89">
      <w:r w:rsidRPr="0067578C">
        <w:t>На какие типы делят жидкость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proofErr w:type="spellStart"/>
      <w:r w:rsidR="00631489" w:rsidRPr="0067578C">
        <w:t>Ньютоновские</w:t>
      </w:r>
      <w:proofErr w:type="spellEnd"/>
      <w:r w:rsidR="00631489" w:rsidRPr="0067578C">
        <w:t xml:space="preserve"> и неньютоновские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Оригинальная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 xml:space="preserve">Не </w:t>
      </w:r>
      <w:proofErr w:type="spellStart"/>
      <w:r w:rsidR="00631489" w:rsidRPr="0067578C">
        <w:t>Ньютоновские</w:t>
      </w:r>
      <w:proofErr w:type="spellEnd"/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Не оригинальная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56. </w:t>
      </w:r>
    </w:p>
    <w:p w:rsidR="00C947C8" w:rsidRPr="0067578C" w:rsidRDefault="00631489" w:rsidP="00BA3E89">
      <w:proofErr w:type="spellStart"/>
      <w:r w:rsidRPr="0067578C">
        <w:t>Ньютоновская</w:t>
      </w:r>
      <w:proofErr w:type="spellEnd"/>
      <w:r w:rsidRPr="0067578C">
        <w:t xml:space="preserve"> жидкость - это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Жидкий коэффициент вязкости, которой зависит от скорости сдвига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Жидкий коэффициент вязкости, которой не зависит от скорости сдвига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>Жидкий коэффициент вязкости, которой может зависеть а может и не зависеть от скорости сдвига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57. </w:t>
      </w:r>
    </w:p>
    <w:p w:rsidR="00C947C8" w:rsidRPr="0067578C" w:rsidRDefault="00631489" w:rsidP="00BA3E89">
      <w:r w:rsidRPr="0067578C">
        <w:t>Какие потоки характерны при движении вязкой жидкости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Прямолинейное течение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Турбулентное течение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proofErr w:type="spellStart"/>
      <w:r w:rsidR="00631489" w:rsidRPr="0067578C">
        <w:t>Ламинарное,турбулентное</w:t>
      </w:r>
      <w:proofErr w:type="spellEnd"/>
      <w:r w:rsidRPr="0067578C">
        <w:t xml:space="preserve"> </w:t>
      </w:r>
      <w:r w:rsidR="00631489" w:rsidRPr="0067578C">
        <w:t>течение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Аномальное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58. </w:t>
      </w:r>
    </w:p>
    <w:p w:rsidR="00C947C8" w:rsidRPr="0067578C" w:rsidRDefault="00631489" w:rsidP="00BA3E89">
      <w:r w:rsidRPr="0067578C">
        <w:t>Движение, какого потока жидкостей сопровождается турбулентными шумами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Ламинарное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Турбулентное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>Спиралевидное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59. </w:t>
      </w:r>
    </w:p>
    <w:p w:rsidR="00C947C8" w:rsidRPr="0067578C" w:rsidRDefault="00631489" w:rsidP="00BA3E89">
      <w:r w:rsidRPr="0067578C">
        <w:t xml:space="preserve">Определение числа </w:t>
      </w:r>
      <w:proofErr w:type="spellStart"/>
      <w:r w:rsidRPr="0067578C">
        <w:t>Рейнольдза</w:t>
      </w:r>
      <w:proofErr w:type="spellEnd"/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Прямо пропорционально плотности жидкости диаметру жидкости и обратно пропорционально вязкости жидкости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Число вязкости жидкости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>Число скорости сдвига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31489" w:rsidRPr="0067578C">
        <w:t>НЕТ ВАРИАНТ</w:t>
      </w:r>
      <w:r w:rsidRPr="0067578C">
        <w:t>;</w:t>
      </w:r>
    </w:p>
    <w:p w:rsidR="00631489" w:rsidRPr="0067578C" w:rsidRDefault="00C947C8" w:rsidP="00BA3E89">
      <w:r w:rsidRPr="0067578C">
        <w:t>@</w:t>
      </w:r>
      <w:r w:rsidR="00631489" w:rsidRPr="0067578C">
        <w:t xml:space="preserve">60. </w:t>
      </w:r>
    </w:p>
    <w:p w:rsidR="00C947C8" w:rsidRPr="0067578C" w:rsidRDefault="00631489" w:rsidP="00BA3E89">
      <w:r w:rsidRPr="0067578C">
        <w:t>Как может быть использован шум при турбулентном течении крови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631489" w:rsidRPr="0067578C">
        <w:t>Измерение давления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631489" w:rsidRPr="0067578C">
        <w:t>Диагностика заболеваний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31489" w:rsidRPr="0067578C">
        <w:t>Измерения объёма крови в организме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31489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52222B" w:rsidRPr="0067578C">
        <w:t>61</w:t>
      </w:r>
      <w:r w:rsidR="00FC1235" w:rsidRPr="0067578C">
        <w:t>. В результате, какого физического явления возникает распространение запаха духов в комнате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Теплопроводность;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испарение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диффузия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Температура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$E) </w:t>
      </w:r>
      <w:r w:rsidR="00FC1235" w:rsidRPr="0067578C">
        <w:t>распространение волны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751F4F" w:rsidRPr="0067578C">
        <w:t>62</w:t>
      </w:r>
      <w:r w:rsidR="00FC1235" w:rsidRPr="0067578C">
        <w:t>. Сколько состояний вещества существует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три</w:t>
      </w:r>
      <w:r w:rsidRPr="0067578C">
        <w:t>; 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четыре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десять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пять;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шесть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337705" w:rsidRPr="0067578C">
        <w:t>63</w:t>
      </w:r>
      <w:r w:rsidR="00FC1235" w:rsidRPr="0067578C">
        <w:t>. Что такое теплота</w:t>
      </w:r>
      <w:r w:rsidRPr="0067578C">
        <w:t>?;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Величина, характеризующая кинетическую и потенциальную энергию молекул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Величина, характеризующая среднюю кинетическую энергию поступательного движения молекул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Величина, которая характеризует среднюю потенциальную энергию молекул идеального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Величина, характеризующая внутреннюю энергию вещества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Величина, характеризующая электромагнитную энергию вещества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5851BC" w:rsidRPr="0067578C">
        <w:t>64</w:t>
      </w:r>
      <w:r w:rsidR="00FC1235" w:rsidRPr="0067578C">
        <w:t>. Как изменяется средняя кинетическая энергия молекул с увеличением температуры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Не изменяется;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Изменяется</w:t>
      </w:r>
      <w:r w:rsidRPr="0067578C">
        <w:t>;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Уменьшается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Увеличивается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Остается без изменения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0017A6" w:rsidRPr="0067578C">
        <w:t>65</w:t>
      </w:r>
      <w:r w:rsidR="00FC1235" w:rsidRPr="0067578C">
        <w:t>. Какое равенство является основным уравнением молекулярно-кинетической теории для идеального газа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object w:dxaOrig="180" w:dyaOrig="345">
          <v:shape id="_x0000_i1068" type="#_x0000_t75" style="width:9.6pt;height:17.4pt" o:ole="">
            <v:imagedata r:id="rId104" o:title=""/>
          </v:shape>
          <o:OLEObject Type="Embed" ProgID="Equation.3" ShapeID="_x0000_i1068" DrawAspect="Content" ObjectID="_1826883568" r:id="rId105"/>
        </w:object>
      </w:r>
      <w:r w:rsidR="00FC1235" w:rsidRPr="0067578C">
        <w:object w:dxaOrig="1320" w:dyaOrig="675">
          <v:shape id="_x0000_i1069" type="#_x0000_t75" style="width:66pt;height:34.2pt" o:ole="">
            <v:imagedata r:id="rId106" o:title=""/>
          </v:shape>
          <o:OLEObject Type="Embed" ProgID="Equation.3" ShapeID="_x0000_i1069" DrawAspect="Content" ObjectID="_1826883569" r:id="rId107"/>
        </w:object>
      </w:r>
      <w:r w:rsidR="00FC1235" w:rsidRPr="0067578C">
        <w:t>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object w:dxaOrig="1320" w:dyaOrig="675">
          <v:shape id="_x0000_i1070" type="#_x0000_t75" style="width:66pt;height:34.2pt" o:ole="">
            <v:imagedata r:id="rId108" o:title=""/>
          </v:shape>
          <o:OLEObject Type="Embed" ProgID="Equation.3" ShapeID="_x0000_i1070" DrawAspect="Content" ObjectID="_1826883570" r:id="rId109"/>
        </w:object>
      </w:r>
      <w:r w:rsidR="00FC1235" w:rsidRPr="0067578C">
        <w:t>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object w:dxaOrig="1320" w:dyaOrig="675">
          <v:shape id="_x0000_i1071" type="#_x0000_t75" style="width:66pt;height:34.2pt" o:ole="">
            <v:imagedata r:id="rId110" o:title=""/>
          </v:shape>
          <o:OLEObject Type="Embed" ProgID="Equation.3" ShapeID="_x0000_i1071" DrawAspect="Content" ObjectID="_1826883571" r:id="rId111"/>
        </w:objec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object w:dxaOrig="1320" w:dyaOrig="675">
          <v:shape id="_x0000_i1072" type="#_x0000_t75" style="width:66pt;height:34.2pt" o:ole="">
            <v:imagedata r:id="rId112" o:title=""/>
          </v:shape>
          <o:OLEObject Type="Embed" ProgID="Equation.3" ShapeID="_x0000_i1072" DrawAspect="Content" ObjectID="_1826883572" r:id="rId113"/>
        </w:objec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$E) </w:t>
      </w:r>
      <w:r w:rsidR="00FC1235" w:rsidRPr="0067578C">
        <w:object w:dxaOrig="1185" w:dyaOrig="675">
          <v:shape id="_x0000_i1073" type="#_x0000_t75" style="width:59.4pt;height:34.2pt" o:ole="">
            <v:imagedata r:id="rId114" o:title=""/>
          </v:shape>
          <o:OLEObject Type="Embed" ProgID="Equation.3" ShapeID="_x0000_i1073" DrawAspect="Content" ObjectID="_1826883573" r:id="rId115"/>
        </w:object>
      </w:r>
      <w:r w:rsidRPr="0067578C">
        <w:t>;</w:t>
      </w:r>
    </w:p>
    <w:p w:rsidR="00C947C8" w:rsidRPr="0067578C" w:rsidRDefault="00C947C8" w:rsidP="00BA3E89">
      <w:r w:rsidRPr="0067578C">
        <w:t>@</w:t>
      </w:r>
      <w:r w:rsidR="007D4C5C" w:rsidRPr="0067578C">
        <w:t>66</w:t>
      </w:r>
      <w:r w:rsidR="00FC1235" w:rsidRPr="0067578C">
        <w:t>. Показания, какого термометра наиболее точные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Спиртовой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Ртутный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Водородный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Неоновый;</w:t>
      </w:r>
      <w:r w:rsidRPr="0067578C">
        <w:t xml:space="preserve"> 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Газовый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C35D85" w:rsidRPr="0067578C">
        <w:t>67</w:t>
      </w:r>
      <w:r w:rsidR="00FC1235" w:rsidRPr="0067578C">
        <w:t>. Найдите формулу связи шкал Цельсия и Кельвина</w:t>
      </w:r>
      <w:r w:rsidRPr="0067578C">
        <w:t>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$A) </w:t>
      </w:r>
      <w:r w:rsidR="00FC1235" w:rsidRPr="0067578C">
        <w:rPr>
          <w:lang w:val="en-US"/>
        </w:rPr>
        <w:t>t = T + 273;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$B) </w:t>
      </w:r>
      <w:r w:rsidR="00FC1235" w:rsidRPr="0067578C">
        <w:rPr>
          <w:lang w:val="en-US"/>
        </w:rPr>
        <w:t>t+ T = 273</w:t>
      </w:r>
      <w:r w:rsidRPr="0067578C">
        <w:rPr>
          <w:lang w:val="en-US"/>
        </w:rPr>
        <w:t>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$C) </w:t>
      </w:r>
      <w:r w:rsidR="00FC1235" w:rsidRPr="0067578C">
        <w:rPr>
          <w:lang w:val="en-US"/>
        </w:rPr>
        <w:t>T = 273 + t;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$D) </w:t>
      </w:r>
      <w:r w:rsidR="00FC1235" w:rsidRPr="0067578C">
        <w:rPr>
          <w:lang w:val="en-US"/>
        </w:rPr>
        <w:t>T = 273 - t;</w:t>
      </w:r>
      <w:r w:rsidRPr="0067578C">
        <w:rPr>
          <w:lang w:val="en-US"/>
        </w:rPr>
        <w:t xml:space="preserve"> ;</w:t>
      </w:r>
    </w:p>
    <w:p w:rsidR="00C947C8" w:rsidRPr="0067578C" w:rsidRDefault="00C947C8" w:rsidP="00BA3E89">
      <w:r w:rsidRPr="0067578C">
        <w:t>$</w:t>
      </w:r>
      <w:r w:rsidRPr="0067578C">
        <w:rPr>
          <w:lang w:val="en-US"/>
        </w:rPr>
        <w:t>E</w:t>
      </w:r>
      <w:r w:rsidRPr="0067578C">
        <w:t xml:space="preserve">) </w:t>
      </w:r>
      <w:r w:rsidR="00FC1235" w:rsidRPr="0067578C">
        <w:rPr>
          <w:lang w:val="en-US"/>
        </w:rPr>
        <w:t>T</w:t>
      </w:r>
      <w:r w:rsidR="00FC1235" w:rsidRPr="0067578C">
        <w:t xml:space="preserve"> = 273 </w:t>
      </w:r>
      <w:r w:rsidR="00FC1235" w:rsidRPr="0067578C">
        <w:rPr>
          <w:lang w:val="en-US"/>
        </w:rPr>
        <w:t>t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FB0A58" w:rsidRPr="0067578C">
        <w:t>68</w:t>
      </w:r>
      <w:r w:rsidR="00FC1235" w:rsidRPr="0067578C">
        <w:t>. Укажите основные параметры газа</w:t>
      </w:r>
      <w:r w:rsidRPr="0067578C">
        <w:t>;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Плотность, объем, масса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Температура, плотность, объем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Давление, объем, температура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Температура, масса, объем</w:t>
      </w:r>
      <w:r w:rsidRPr="0067578C">
        <w:t>;</w:t>
      </w:r>
    </w:p>
    <w:p w:rsidR="00655E6F" w:rsidRPr="0067578C" w:rsidRDefault="00C947C8" w:rsidP="00BA3E89">
      <w:r w:rsidRPr="0067578C">
        <w:t xml:space="preserve">$E) </w:t>
      </w:r>
      <w:r w:rsidR="00655E6F" w:rsidRPr="0067578C">
        <w:t>Плотность</w:t>
      </w:r>
      <w:r w:rsidRPr="0067578C">
        <w:t>;</w:t>
      </w:r>
    </w:p>
    <w:p w:rsidR="00C947C8" w:rsidRPr="0067578C" w:rsidRDefault="00571D69" w:rsidP="00BA3E89">
      <w:r w:rsidRPr="0067578C">
        <w:t xml:space="preserve">@69. </w:t>
      </w:r>
      <w:r w:rsidR="00A215D2" w:rsidRPr="0067578C">
        <w:t>Метод лечения в жидких средах на основе радиационного давления ультразвука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proofErr w:type="spellStart"/>
      <w:r w:rsidR="00A215D2" w:rsidRPr="0067578C">
        <w:t>Фонофорез</w:t>
      </w:r>
      <w:proofErr w:type="spellEnd"/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215D2" w:rsidRPr="0067578C">
        <w:t>Ионофорез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Поляризация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215D2" w:rsidRPr="0067578C">
        <w:t>Такого метода не существует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215D2" w:rsidRPr="0067578C">
        <w:t>нет вариант</w:t>
      </w:r>
      <w:r w:rsidRPr="0067578C">
        <w:t>;</w:t>
      </w:r>
    </w:p>
    <w:p w:rsidR="00A215D2" w:rsidRPr="0067578C" w:rsidRDefault="00C947C8" w:rsidP="00BA3E89">
      <w:r w:rsidRPr="0067578C">
        <w:t>@</w:t>
      </w:r>
      <w:r w:rsidR="00DB2EC1" w:rsidRPr="0067578C">
        <w:t>70</w:t>
      </w:r>
      <w:r w:rsidR="00A215D2" w:rsidRPr="0067578C">
        <w:t xml:space="preserve">. </w:t>
      </w:r>
    </w:p>
    <w:p w:rsidR="00C947C8" w:rsidRPr="0067578C" w:rsidRDefault="00A215D2" w:rsidP="00BA3E89">
      <w:r w:rsidRPr="0067578C">
        <w:t xml:space="preserve">В чём заключается процедура </w:t>
      </w:r>
      <w:proofErr w:type="spellStart"/>
      <w:r w:rsidRPr="0067578C">
        <w:t>фонофореза</w:t>
      </w:r>
      <w:proofErr w:type="spellEnd"/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A215D2" w:rsidRPr="0067578C">
        <w:t>Введение лечебных препаратов с помощью капельницы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$B) </w:t>
      </w:r>
      <w:r w:rsidR="00A215D2" w:rsidRPr="0067578C">
        <w:t>Введение лечебных препаратов с помощью шприца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Введение лечебных препаратов в организм без повреждения тканей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215D2" w:rsidRPr="0067578C">
        <w:t>Введение лечебных препаратов без боли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215D2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>@</w:t>
      </w:r>
      <w:r w:rsidR="00BE6FD8" w:rsidRPr="0067578C">
        <w:t>71</w:t>
      </w:r>
      <w:r w:rsidR="00A215D2" w:rsidRPr="0067578C">
        <w:t>. От чего зависит скорость введения лекарственного вещества</w:t>
      </w:r>
      <w:r w:rsidRPr="0067578C">
        <w:t>?</w:t>
      </w:r>
    </w:p>
    <w:p w:rsidR="00C947C8" w:rsidRPr="0067578C" w:rsidRDefault="00C947C8" w:rsidP="00BA3E89">
      <w:r w:rsidRPr="0067578C">
        <w:t xml:space="preserve">$A) </w:t>
      </w:r>
      <w:r w:rsidR="00A215D2" w:rsidRPr="0067578C">
        <w:t>От врача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215D2" w:rsidRPr="0067578C">
        <w:t>От интенсивности ультразвукового излучения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От скорости ультразвукового аппарата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215D2" w:rsidRPr="0067578C">
        <w:t>От интенсивности инфразвука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215D2" w:rsidRPr="0067578C">
        <w:t>нет вариант</w:t>
      </w:r>
      <w:r w:rsidRPr="0067578C">
        <w:t>;</w:t>
      </w:r>
    </w:p>
    <w:p w:rsidR="00A215D2" w:rsidRPr="0067578C" w:rsidRDefault="00C947C8" w:rsidP="00BA3E89">
      <w:r w:rsidRPr="0067578C">
        <w:t>@</w:t>
      </w:r>
      <w:r w:rsidR="009241A4" w:rsidRPr="0067578C">
        <w:t>72</w:t>
      </w:r>
      <w:r w:rsidR="00A215D2" w:rsidRPr="0067578C">
        <w:t xml:space="preserve">. </w:t>
      </w:r>
    </w:p>
    <w:p w:rsidR="00C947C8" w:rsidRPr="0067578C" w:rsidRDefault="00A215D2" w:rsidP="00BA3E89">
      <w:r w:rsidRPr="0067578C">
        <w:t>Первичным механизмом ультразвуковой терапии является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A215D2" w:rsidRPr="0067578C">
        <w:t>Прямой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215D2" w:rsidRPr="0067578C">
        <w:t>Короткий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Не прямой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215D2" w:rsidRPr="0067578C">
        <w:t>Длинны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215D2" w:rsidRPr="0067578C">
        <w:t>Механическое и тепловое</w:t>
      </w:r>
      <w:r w:rsidRPr="0067578C">
        <w:t>;</w:t>
      </w:r>
    </w:p>
    <w:p w:rsidR="00A215D2" w:rsidRPr="0067578C" w:rsidRDefault="00C947C8" w:rsidP="00BA3E89">
      <w:r w:rsidRPr="0067578C">
        <w:t>@</w:t>
      </w:r>
      <w:r w:rsidR="00A215D2" w:rsidRPr="0067578C">
        <w:t>7</w:t>
      </w:r>
      <w:r w:rsidR="001C328A" w:rsidRPr="0067578C">
        <w:t>3</w:t>
      </w:r>
      <w:r w:rsidR="00A215D2" w:rsidRPr="0067578C">
        <w:t xml:space="preserve">. </w:t>
      </w:r>
    </w:p>
    <w:p w:rsidR="00C947C8" w:rsidRPr="0067578C" w:rsidRDefault="00A215D2" w:rsidP="00BA3E89">
      <w:proofErr w:type="spellStart"/>
      <w:r w:rsidRPr="0067578C">
        <w:t>Аутогемотрансфузия</w:t>
      </w:r>
      <w:proofErr w:type="spellEnd"/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A215D2" w:rsidRPr="0067578C">
        <w:t xml:space="preserve">Введение животному в </w:t>
      </w:r>
      <w:r w:rsidR="000B65ED" w:rsidRPr="0067578C">
        <w:t>кровь, кровь</w:t>
      </w:r>
      <w:r w:rsidR="00A215D2" w:rsidRPr="0067578C">
        <w:t xml:space="preserve"> другого животного этой же породы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215D2" w:rsidRPr="0067578C">
        <w:t>Введение крови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Введение крови в организм человека;</w:t>
      </w:r>
      <w:r w:rsidR="00A215D2" w:rsidRPr="0067578C">
        <w:tab/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215D2" w:rsidRPr="0067578C">
        <w:t>нет вариант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215D2" w:rsidRPr="0067578C">
        <w:t>нет вариант</w:t>
      </w:r>
      <w:r w:rsidRPr="0067578C">
        <w:t>;</w:t>
      </w:r>
    </w:p>
    <w:p w:rsidR="00A215D2" w:rsidRPr="0067578C" w:rsidRDefault="00C947C8" w:rsidP="00BA3E89">
      <w:r w:rsidRPr="0067578C">
        <w:t>@</w:t>
      </w:r>
      <w:r w:rsidR="00731714" w:rsidRPr="0067578C">
        <w:t>74</w:t>
      </w:r>
      <w:r w:rsidR="00A215D2" w:rsidRPr="0067578C">
        <w:t xml:space="preserve">. </w:t>
      </w:r>
    </w:p>
    <w:p w:rsidR="00C947C8" w:rsidRPr="0067578C" w:rsidRDefault="00A215D2" w:rsidP="00BA3E89">
      <w:r w:rsidRPr="0067578C">
        <w:t>Возможно ли применение ультразвука в разрушении злокачественных образований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A215D2" w:rsidRPr="0067578C">
        <w:t>Да но при определённых условиях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215D2" w:rsidRPr="0067578C">
        <w:t>Да ультразвук применяется в этой сфере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Нет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$D) </w:t>
      </w:r>
      <w:r w:rsidR="00A215D2" w:rsidRPr="0067578C">
        <w:t>период колебания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215D2" w:rsidRPr="0067578C">
        <w:t>скорость звук</w:t>
      </w:r>
      <w:r w:rsidRPr="0067578C">
        <w:t>;</w:t>
      </w:r>
    </w:p>
    <w:p w:rsidR="00A215D2" w:rsidRPr="0067578C" w:rsidRDefault="00C947C8" w:rsidP="00BA3E89">
      <w:r w:rsidRPr="0067578C">
        <w:t>@</w:t>
      </w:r>
      <w:r w:rsidR="00F14255" w:rsidRPr="0067578C">
        <w:t>75</w:t>
      </w:r>
      <w:r w:rsidR="00A215D2" w:rsidRPr="0067578C">
        <w:t xml:space="preserve">. </w:t>
      </w:r>
    </w:p>
    <w:p w:rsidR="00C947C8" w:rsidRPr="0067578C" w:rsidRDefault="00A215D2" w:rsidP="00BA3E89">
      <w:r w:rsidRPr="0067578C">
        <w:t>Что такое электрический заряд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A215D2" w:rsidRPr="0067578C">
        <w:t>Это величина, определяющая интенсивность электромагнитного взаимодействия с заряженными частицами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215D2" w:rsidRPr="0067578C">
        <w:t>Это величина взаимодействия зарядов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Это величина, определяющая интенсивность электромагнитного взаимодействия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215D2" w:rsidRPr="0067578C">
        <w:t>Правильного варианта нет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215D2" w:rsidRPr="0067578C">
        <w:t>нет вариант</w:t>
      </w:r>
      <w:r w:rsidRPr="0067578C">
        <w:t>;</w:t>
      </w:r>
    </w:p>
    <w:p w:rsidR="00A215D2" w:rsidRPr="0067578C" w:rsidRDefault="00C947C8" w:rsidP="00BA3E89">
      <w:r w:rsidRPr="0067578C">
        <w:t>@</w:t>
      </w:r>
      <w:r w:rsidR="00992A93" w:rsidRPr="0067578C">
        <w:t>76</w:t>
      </w:r>
      <w:r w:rsidR="00A215D2" w:rsidRPr="0067578C">
        <w:t xml:space="preserve">. </w:t>
      </w:r>
    </w:p>
    <w:p w:rsidR="00C947C8" w:rsidRPr="0067578C" w:rsidRDefault="00A215D2" w:rsidP="00BA3E89">
      <w:r w:rsidRPr="0067578C">
        <w:t>Какие знаки имеет заряд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A215D2" w:rsidRPr="0067578C">
        <w:t>+-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215D2" w:rsidRPr="0067578C">
        <w:t>-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=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215D2" w:rsidRPr="0067578C">
        <w:t>Они не имеют знаков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215D2" w:rsidRPr="0067578C">
        <w:t>нет вариант</w:t>
      </w:r>
      <w:r w:rsidRPr="0067578C">
        <w:t>;</w:t>
      </w:r>
    </w:p>
    <w:p w:rsidR="00A215D2" w:rsidRPr="0067578C" w:rsidRDefault="00C947C8" w:rsidP="00BA3E89">
      <w:r w:rsidRPr="0067578C">
        <w:t>@</w:t>
      </w:r>
      <w:r w:rsidR="001B0B7E" w:rsidRPr="0067578C">
        <w:t>77</w:t>
      </w:r>
      <w:r w:rsidR="00A215D2" w:rsidRPr="0067578C">
        <w:t xml:space="preserve">. </w:t>
      </w:r>
    </w:p>
    <w:p w:rsidR="00C947C8" w:rsidRPr="0067578C" w:rsidRDefault="00A215D2" w:rsidP="00BA3E89">
      <w:r w:rsidRPr="0067578C">
        <w:t>Какие электрические заряды существуют в природе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A215D2" w:rsidRPr="0067578C">
        <w:t>Отрицательные, положительные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215D2" w:rsidRPr="0067578C">
        <w:t>Ионы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Положительные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215D2" w:rsidRPr="0067578C">
        <w:t>Ядро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215D2" w:rsidRPr="0067578C">
        <w:t>нет вариант</w:t>
      </w:r>
      <w:r w:rsidRPr="0067578C">
        <w:t>;</w:t>
      </w:r>
    </w:p>
    <w:p w:rsidR="00A215D2" w:rsidRPr="0067578C" w:rsidRDefault="00C947C8" w:rsidP="00BA3E89">
      <w:r w:rsidRPr="0067578C">
        <w:t>@</w:t>
      </w:r>
      <w:r w:rsidR="002C3E46" w:rsidRPr="0067578C">
        <w:t>78</w:t>
      </w:r>
      <w:r w:rsidR="00A215D2" w:rsidRPr="0067578C">
        <w:t xml:space="preserve">. </w:t>
      </w:r>
    </w:p>
    <w:p w:rsidR="00C947C8" w:rsidRPr="0067578C" w:rsidRDefault="00A215D2" w:rsidP="00BA3E89">
      <w:r w:rsidRPr="0067578C">
        <w:t>Какие заряды притягиваются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A215D2" w:rsidRPr="0067578C">
        <w:t>Одинаковые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215D2" w:rsidRPr="0067578C">
        <w:t>Одноимённые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Они вообще не притягиваются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$D) </w:t>
      </w:r>
      <w:r w:rsidR="00A215D2" w:rsidRPr="0067578C">
        <w:t>Разноимённые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215D2" w:rsidRPr="0067578C">
        <w:t>отрицательные и отрицательные</w:t>
      </w:r>
      <w:r w:rsidRPr="0067578C">
        <w:t>;</w:t>
      </w:r>
    </w:p>
    <w:p w:rsidR="00A215D2" w:rsidRPr="0067578C" w:rsidRDefault="00C947C8" w:rsidP="00BA3E89">
      <w:r w:rsidRPr="0067578C">
        <w:t>@</w:t>
      </w:r>
      <w:r w:rsidR="001B46B6" w:rsidRPr="0067578C">
        <w:t>79</w:t>
      </w:r>
      <w:r w:rsidR="00A215D2" w:rsidRPr="0067578C">
        <w:t xml:space="preserve">. </w:t>
      </w:r>
    </w:p>
    <w:p w:rsidR="00C947C8" w:rsidRPr="0067578C" w:rsidRDefault="00A215D2" w:rsidP="00BA3E89">
      <w:r w:rsidRPr="0067578C">
        <w:t>Какие заряды отталкиваются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A215D2" w:rsidRPr="0067578C">
        <w:t>Одноимённые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215D2" w:rsidRPr="0067578C">
        <w:t>Они только притягиваются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Разноимённые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215D2" w:rsidRPr="0067578C">
        <w:t>Они не отталкиваются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A215D2" w:rsidRPr="0067578C">
        <w:t>НЕТ ВАРИАНТ</w:t>
      </w:r>
      <w:r w:rsidRPr="0067578C">
        <w:t>;</w:t>
      </w:r>
    </w:p>
    <w:p w:rsidR="00A215D2" w:rsidRPr="0067578C" w:rsidRDefault="00C947C8" w:rsidP="00BA3E89">
      <w:r w:rsidRPr="0067578C">
        <w:t>@</w:t>
      </w:r>
      <w:r w:rsidR="0048340E" w:rsidRPr="0067578C">
        <w:t>80</w:t>
      </w:r>
      <w:r w:rsidR="00A215D2" w:rsidRPr="0067578C">
        <w:t xml:space="preserve">. </w:t>
      </w:r>
    </w:p>
    <w:p w:rsidR="00C947C8" w:rsidRPr="0067578C" w:rsidRDefault="00A215D2" w:rsidP="00BA3E89">
      <w:r w:rsidRPr="0067578C">
        <w:t>Назовите единицу электрического заряда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A215D2" w:rsidRPr="0067578C">
        <w:t>0,1 Кл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A215D2" w:rsidRPr="0067578C">
        <w:t>1 Кл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A215D2" w:rsidRPr="0067578C">
        <w:t>Ват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A215D2" w:rsidRPr="0067578C">
        <w:t>А</w:t>
      </w:r>
      <w:r w:rsidRPr="0067578C">
        <w:t>;</w:t>
      </w:r>
    </w:p>
    <w:p w:rsidR="00BA3E89" w:rsidRPr="0067578C" w:rsidRDefault="00BA3E89" w:rsidP="00BA3E89">
      <w:r w:rsidRPr="0067578C">
        <w:t>$E) НЕТ ВАРИАНТ;</w:t>
      </w:r>
    </w:p>
    <w:p w:rsidR="00FC1235" w:rsidRPr="0067578C" w:rsidRDefault="00C947C8" w:rsidP="00BA3E89">
      <w:r w:rsidRPr="0067578C">
        <w:t>@</w:t>
      </w:r>
      <w:r w:rsidR="001604EC" w:rsidRPr="0067578C">
        <w:t>8</w:t>
      </w:r>
      <w:r w:rsidR="00C2326F" w:rsidRPr="0067578C">
        <w:t>1</w:t>
      </w:r>
      <w:r w:rsidR="00FC1235" w:rsidRPr="0067578C">
        <w:t xml:space="preserve">. </w:t>
      </w:r>
    </w:p>
    <w:p w:rsidR="00C947C8" w:rsidRPr="0067578C" w:rsidRDefault="00FC1235" w:rsidP="00BA3E89">
      <w:r w:rsidRPr="0067578C">
        <w:t>Какие поля называются электростатическими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Это поле, которое создаётся подвижными зарядами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Которые создаются неподвижными зарядами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Это простое электрическое поле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Правильного варианта нет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НЕТ ВАРИАНТ</w:t>
      </w:r>
      <w:r w:rsidRPr="0067578C">
        <w:t>;</w:t>
      </w:r>
    </w:p>
    <w:p w:rsidR="00FC1235" w:rsidRPr="0067578C" w:rsidRDefault="00C947C8" w:rsidP="00BA3E89">
      <w:r w:rsidRPr="0067578C">
        <w:t>@</w:t>
      </w:r>
      <w:r w:rsidR="001604EC" w:rsidRPr="0067578C">
        <w:t>8</w:t>
      </w:r>
      <w:r w:rsidR="00C2326F" w:rsidRPr="0067578C">
        <w:t>2</w:t>
      </w:r>
      <w:r w:rsidR="00FC1235" w:rsidRPr="0067578C">
        <w:t xml:space="preserve">. </w:t>
      </w:r>
    </w:p>
    <w:p w:rsidR="00C947C8" w:rsidRPr="0067578C" w:rsidRDefault="00FC1235" w:rsidP="00BA3E89">
      <w:r w:rsidRPr="0067578C">
        <w:t>Когда было замечено электричество и магнетизм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В глубокой древности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В 19 веке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В 21 веке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В 15 веке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$E) </w:t>
      </w:r>
      <w:r w:rsidR="00FC1235" w:rsidRPr="0067578C">
        <w:t>НЕТ ВАРИАНТ</w:t>
      </w:r>
      <w:r w:rsidRPr="0067578C">
        <w:t>;</w:t>
      </w:r>
    </w:p>
    <w:p w:rsidR="00FC1235" w:rsidRPr="0067578C" w:rsidRDefault="00C947C8" w:rsidP="00BA3E89">
      <w:r w:rsidRPr="0067578C">
        <w:t>@</w:t>
      </w:r>
      <w:r w:rsidR="001604EC" w:rsidRPr="0067578C">
        <w:t>8</w:t>
      </w:r>
      <w:r w:rsidR="00F11B15" w:rsidRPr="0067578C">
        <w:t>3</w:t>
      </w:r>
      <w:r w:rsidR="00FC1235" w:rsidRPr="0067578C">
        <w:t xml:space="preserve">. </w:t>
      </w:r>
    </w:p>
    <w:p w:rsidR="00C947C8" w:rsidRPr="0067578C" w:rsidRDefault="00FC1235" w:rsidP="00BA3E89">
      <w:r w:rsidRPr="0067578C">
        <w:t>Что такое линии напряжённости поля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Это кривые линии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Это касательные к каждой точке поля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Это касательные линии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Это линии касательные, которым совпадают с направлением вектора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НЕТ ВАРИАНТ</w:t>
      </w:r>
      <w:r w:rsidRPr="0067578C">
        <w:t>;</w:t>
      </w:r>
    </w:p>
    <w:p w:rsidR="00FC1235" w:rsidRPr="0067578C" w:rsidRDefault="00C947C8" w:rsidP="00BA3E89">
      <w:r w:rsidRPr="0067578C">
        <w:t>@</w:t>
      </w:r>
      <w:r w:rsidR="00F11B15" w:rsidRPr="0067578C">
        <w:t>84</w:t>
      </w:r>
      <w:r w:rsidR="00FC1235" w:rsidRPr="0067578C">
        <w:t xml:space="preserve">. </w:t>
      </w:r>
    </w:p>
    <w:p w:rsidR="00C947C8" w:rsidRPr="0067578C" w:rsidRDefault="00FC1235" w:rsidP="00BA3E89">
      <w:r w:rsidRPr="0067578C">
        <w:t>Что такое электрическое поле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C1235" w:rsidRPr="0067578C">
        <w:t>Это упорядоченное движение электрических зарядов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C1235" w:rsidRPr="0067578C">
        <w:t>Это направленный поток электронов под действием электрического поля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C1235" w:rsidRPr="0067578C">
        <w:t>Это поток электронов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C1235" w:rsidRPr="0067578C">
        <w:t>поток электронов под действием электромагнитного поля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C1235" w:rsidRPr="0067578C">
        <w:t>НЕТ ВАРИАНТ;</w:t>
      </w:r>
    </w:p>
    <w:p w:rsidR="00C947C8" w:rsidRPr="0067578C" w:rsidRDefault="00C947C8" w:rsidP="00BA3E89"/>
    <w:p w:rsidR="00FA7E3F" w:rsidRPr="0067578C" w:rsidRDefault="00C947C8" w:rsidP="00BA3E89">
      <w:r w:rsidRPr="0067578C">
        <w:t>@</w:t>
      </w:r>
      <w:r w:rsidR="0022252F" w:rsidRPr="0067578C">
        <w:t>8</w:t>
      </w:r>
      <w:r w:rsidR="004A37C4" w:rsidRPr="0067578C">
        <w:t>5.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Какие из перечисленных ниже частиц имеют положительный заряд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Атом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Электрон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Протон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Нейтрон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D0A5C" w:rsidRPr="0067578C">
        <w:t>ядро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9720D7" w:rsidRPr="0067578C">
        <w:t>8</w:t>
      </w:r>
      <w:r w:rsidR="004A37C4" w:rsidRPr="0067578C">
        <w:t>6.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Какое взаимодействие существует между заряженными частицами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механическое воздействие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световое воздействие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электрическое взаимодействие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магнитное взаимодействие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$E) </w:t>
      </w:r>
      <w:r w:rsidR="00FA7E3F" w:rsidRPr="0067578C">
        <w:t>электромагнитное взаимодействие</w:t>
      </w:r>
      <w:r w:rsidRPr="0067578C">
        <w:t>;</w:t>
      </w:r>
    </w:p>
    <w:p w:rsidR="00517B6C" w:rsidRPr="0067578C" w:rsidRDefault="00C947C8" w:rsidP="00BA3E89">
      <w:r w:rsidRPr="0067578C">
        <w:t>@</w:t>
      </w:r>
      <w:r w:rsidR="00517B6C" w:rsidRPr="0067578C">
        <w:t>8</w:t>
      </w:r>
      <w:r w:rsidR="004A37C4" w:rsidRPr="0067578C">
        <w:t>7</w:t>
      </w:r>
      <w:r w:rsidR="00517B6C" w:rsidRPr="0067578C">
        <w:t>.</w:t>
      </w:r>
    </w:p>
    <w:p w:rsidR="00C947C8" w:rsidRPr="0067578C" w:rsidRDefault="00FA7E3F" w:rsidP="00BA3E89">
      <w:r w:rsidRPr="0067578C">
        <w:t>По какой формуле определяют закон сохранения электрических зарядов</w:t>
      </w:r>
      <w:r w:rsidR="00C947C8" w:rsidRPr="0067578C">
        <w:t>?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$A) </w:t>
      </w:r>
      <w:r w:rsidR="00091123" w:rsidRPr="0067578C">
        <w:object w:dxaOrig="1680" w:dyaOrig="360">
          <v:shape id="_x0000_i1074" type="#_x0000_t75" style="width:84pt;height:18pt" o:ole="">
            <v:imagedata r:id="rId116" o:title=""/>
          </v:shape>
          <o:OLEObject Type="Embed" ProgID="Equation.3" ShapeID="_x0000_i1074" DrawAspect="Content" ObjectID="_1826883574" r:id="rId117"/>
        </w:object>
      </w:r>
      <w:r w:rsidRPr="0067578C">
        <w:rPr>
          <w:lang w:val="en-US"/>
        </w:rPr>
        <w:t>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$B) </w:t>
      </w:r>
      <w:r w:rsidR="00FA7E3F" w:rsidRPr="0067578C">
        <w:rPr>
          <w:lang w:val="en-US"/>
        </w:rPr>
        <w:t>R= R1 R2+ R3</w:t>
      </w:r>
      <w:r w:rsidRPr="0067578C">
        <w:rPr>
          <w:lang w:val="en-US"/>
        </w:rPr>
        <w:t>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$C) </w:t>
      </w:r>
      <w:r w:rsidR="00FA7E3F" w:rsidRPr="0067578C">
        <w:rPr>
          <w:lang w:val="en-US"/>
        </w:rPr>
        <w:t>q=q1+ q2+ q3+……+</w:t>
      </w:r>
      <w:proofErr w:type="spellStart"/>
      <w:r w:rsidR="00FA7E3F" w:rsidRPr="0067578C">
        <w:rPr>
          <w:lang w:val="en-US"/>
        </w:rPr>
        <w:t>qn</w:t>
      </w:r>
      <w:proofErr w:type="spellEnd"/>
      <w:r w:rsidR="00FA7E3F" w:rsidRPr="0067578C">
        <w:rPr>
          <w:lang w:val="en-US"/>
        </w:rPr>
        <w:t>=</w:t>
      </w:r>
      <w:proofErr w:type="spellStart"/>
      <w:r w:rsidR="00FA7E3F" w:rsidRPr="0067578C">
        <w:rPr>
          <w:lang w:val="en-US"/>
        </w:rPr>
        <w:t>const</w:t>
      </w:r>
      <w:proofErr w:type="spellEnd"/>
      <w:r w:rsidRPr="0067578C">
        <w:rPr>
          <w:lang w:val="en-US"/>
        </w:rPr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 xml:space="preserve">Е=Е1+E2+ E3+….+ </w:t>
      </w:r>
      <w:proofErr w:type="spellStart"/>
      <w:r w:rsidR="00FA7E3F" w:rsidRPr="0067578C">
        <w:t>En</w:t>
      </w:r>
      <w:proofErr w:type="spellEnd"/>
      <w:r w:rsidR="00FA7E3F" w:rsidRPr="0067578C">
        <w:t>=</w:t>
      </w:r>
      <w:r w:rsidR="00091123" w:rsidRPr="0067578C">
        <w:object w:dxaOrig="580" w:dyaOrig="680">
          <v:shape id="_x0000_i1075" type="#_x0000_t75" style="width:29.4pt;height:32.4pt" o:ole="">
            <v:imagedata r:id="rId118" o:title=""/>
          </v:shape>
          <o:OLEObject Type="Embed" ProgID="Equation.3" ShapeID="_x0000_i1075" DrawAspect="Content" ObjectID="_1826883575" r:id="rId119"/>
        </w:objec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091123" w:rsidRPr="0067578C">
        <w:object w:dxaOrig="1120" w:dyaOrig="340">
          <v:shape id="_x0000_i1076" type="#_x0000_t75" style="width:56.4pt;height:16.8pt" o:ole="">
            <v:imagedata r:id="rId120" o:title=""/>
          </v:shape>
          <o:OLEObject Type="Embed" ProgID="Equation.3" ShapeID="_x0000_i1076" DrawAspect="Content" ObjectID="_1826883576" r:id="rId121"/>
        </w:object>
      </w:r>
      <w:r w:rsidRPr="0067578C">
        <w:t>;</w:t>
      </w:r>
    </w:p>
    <w:p w:rsidR="00FA7E3F" w:rsidRPr="0067578C" w:rsidRDefault="00C947C8" w:rsidP="00BA3E89">
      <w:r w:rsidRPr="0067578C">
        <w:t>@</w:t>
      </w:r>
      <w:r w:rsidR="001B42A9" w:rsidRPr="0067578C">
        <w:t>88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Из предложенных формулировок выберите формулировку закона сохранения электрического заряда: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В любой системе сумма зарядов остается постоянной при любых взаимодействиях внутри нее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В любой системе зарядов их сумма остается постоянной при любых взаимодействиях между ними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В любой замкнутой системе сумма зарядов остается постоянной при любых взаимодействиях внутри нее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В любой замкнутой системе сохраняется постоянным количество заряда при любых взаимодействиях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Мощность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FC7435" w:rsidRPr="0067578C">
        <w:t>89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Какая из перечисленных формул является законом Кулона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С=</w:t>
      </w:r>
      <w:r w:rsidR="00091123" w:rsidRPr="0067578C">
        <w:object w:dxaOrig="240" w:dyaOrig="999">
          <v:shape id="_x0000_i1077" type="#_x0000_t75" style="width:12pt;height:50.4pt" o:ole="">
            <v:imagedata r:id="rId122" o:title=""/>
          </v:shape>
          <o:OLEObject Type="Embed" ProgID="Equation.3" ShapeID="_x0000_i1077" DrawAspect="Content" ObjectID="_1826883577" r:id="rId123"/>
        </w:objec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091123" w:rsidRPr="0067578C">
        <w:object w:dxaOrig="780" w:dyaOrig="740">
          <v:shape id="_x0000_i1078" type="#_x0000_t75" style="width:39.6pt;height:37.2pt" o:ole="">
            <v:imagedata r:id="rId124" o:title=""/>
          </v:shape>
          <o:OLEObject Type="Embed" ProgID="Equation.3" ShapeID="_x0000_i1078" DrawAspect="Content" ObjectID="_1826883578" r:id="rId125"/>
        </w:objec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091123" w:rsidRPr="0067578C">
        <w:object w:dxaOrig="740" w:dyaOrig="680">
          <v:shape id="_x0000_i1079" type="#_x0000_t75" style="width:37.2pt;height:32.4pt" o:ole="">
            <v:imagedata r:id="rId126" o:title=""/>
          </v:shape>
          <o:OLEObject Type="Embed" ProgID="Equation.3" ShapeID="_x0000_i1079" DrawAspect="Content" ObjectID="_1826883579" r:id="rId127"/>
        </w:objec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j =</w:t>
      </w:r>
      <w:r w:rsidR="00091123" w:rsidRPr="0067578C">
        <w:object w:dxaOrig="440" w:dyaOrig="380">
          <v:shape id="_x0000_i1080" type="#_x0000_t75" style="width:21.6pt;height:19.2pt" o:ole="">
            <v:imagedata r:id="rId128" o:title=""/>
          </v:shape>
          <o:OLEObject Type="Embed" ProgID="Equation.3" ShapeID="_x0000_i1080" DrawAspect="Content" ObjectID="_1826883580" r:id="rId129"/>
        </w:objec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$E) </w:t>
      </w:r>
      <w:r w:rsidR="00FA7E3F" w:rsidRPr="0067578C">
        <w:t>F=k</w:t>
      </w:r>
      <w:r w:rsidR="00091123" w:rsidRPr="0067578C">
        <w:object w:dxaOrig="639" w:dyaOrig="620">
          <v:shape id="_x0000_i1081" type="#_x0000_t75" style="width:32.4pt;height:31.2pt" o:ole="">
            <v:imagedata r:id="rId130" o:title=""/>
          </v:shape>
          <o:OLEObject Type="Embed" ProgID="Equation.3" ShapeID="_x0000_i1081" DrawAspect="Content" ObjectID="_1826883581" r:id="rId131"/>
        </w:object>
      </w:r>
      <w:r w:rsidRPr="0067578C">
        <w:t>;</w:t>
      </w:r>
    </w:p>
    <w:p w:rsidR="00FA7E3F" w:rsidRPr="0067578C" w:rsidRDefault="00C947C8" w:rsidP="00BA3E89">
      <w:r w:rsidRPr="0067578C">
        <w:t>@</w:t>
      </w:r>
      <w:r w:rsidR="00FC7435" w:rsidRPr="0067578C">
        <w:t>90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Из предложенных формулировок выберите формулировку закона Кулона: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Сила взаимодействия двух зарядов прямо пропорциональна их величинам, обратно пропорциональна квадрату расстояния между ними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Сила взаимодействия двух точечных зарядов прямо пропорциональна их величинам, обратно пропорциональна квадрату расстояния между ними и направлена вдоль прямой, соединяющей эти заряды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Сила взаимодействия двух точечных зарядов пропорциональна их величинам и пропорциональна квадрату расстояния между ними и направлена вдоль прямой, соединяющей эти заряды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Сила взаимодействия двух точечных зарядов обратно пропорциональна их величинам, прямо пропорциональна квадрату расстояния между ними и направлена вдоль прямой, соединяющей эти заряды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затрудняюсь ответить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FC7435" w:rsidRPr="0067578C">
        <w:t>91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Какая из ниже перечисленных взаимодействия зарядов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сила тока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сила Лоренца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электродвижущая сила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Кулоновская сила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сила Ампера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1A47A8" w:rsidRPr="0067578C">
        <w:t>92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 называется количественная характеристика электрического поля, когда на пробный заряд действует сила со стороны поля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электрический ток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напряженность электрического поля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потенциал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конденсатор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проводник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B47A23" w:rsidRPr="0067578C">
        <w:t>93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lastRenderedPageBreak/>
        <w:t>Что означает принцип суперпозиции полей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Сложение зарядов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сложение напряженностей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разность потенциалов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Самоиндукция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Соленоид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B47A23" w:rsidRPr="0067578C">
        <w:t>94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Какие носители электрического заряда создают электрический ток в растворах или расплавах электролитов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Электроны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Электроны, положительные и отрицательные ионы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Положительные и отрицательные ионы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Электроны и отрицательные ионы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затрудняюсь ответить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B47A23" w:rsidRPr="0067578C">
        <w:t>95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Из предложенных формулировок выберите формулировку закона Ома для однородного участка цепи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Сила тока на однородном участке цепи прямо пропорциональна напряжению на концах этого участка и обратно пропорциональна его сопротивлению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Сила тока на однородном участке цепи пропорциональна напряжению на концах этого участка и пропорциональна его сопротивлению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Сила тока на однородном участке цепи прямо пропорциональна напряжению на концах этого участка и пропорциональна его сопротивлению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Сила тока на участке цепи прямо пропорциональна напряжению на концах этого участка и обратно пропорциональна его сопротивлению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затрудняюсь ответить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4A37C4" w:rsidRPr="0067578C">
        <w:t>9</w:t>
      </w:r>
      <w:r w:rsidR="00966010" w:rsidRPr="0067578C">
        <w:t>6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Из предложенных формулировок выберите формулировку закона Ома для полной цепи: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Сила тока в замкнутой цепи прямо пропорциональна электродвижущей силе источника тока и пропорциональна полному сопротивлению цепи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Сила тока в замкнутой цепи прямо пропорциональна электродвижущей силе источника тока и обратно пропорциональна полному сопротивлению цепи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$C) </w:t>
      </w:r>
      <w:r w:rsidR="00FA7E3F" w:rsidRPr="0067578C">
        <w:t>Сила тока в цепи прямо пропорциональна электродвижущей силе источника тока и обратно пропорциональна полному сопротивлению цепи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Сила тока в замкнутой цепи прямо пропорциональна электродвижущей силе источника тока и обратно пропорциональна сопротивлению цепи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затрудняюсь ответить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CF4BD9" w:rsidRPr="0067578C">
        <w:t>97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Сила тока, определяемая выражением I=Е/(</w:t>
      </w:r>
      <w:proofErr w:type="spellStart"/>
      <w:r w:rsidRPr="0067578C">
        <w:t>R+r</w:t>
      </w:r>
      <w:proofErr w:type="spellEnd"/>
      <w:r w:rsidR="00C947C8" w:rsidRPr="0067578C">
        <w:t xml:space="preserve">) </w:t>
      </w:r>
      <w:r w:rsidRPr="0067578C">
        <w:t>, соответствует: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закону Ома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закону Кулона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закону сохранения электрического заряда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закону электромагнитной индукции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затрудняюсь ответить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DC3AB1" w:rsidRPr="0067578C">
        <w:t>98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Укажите формулу напряженности электрического поля и определите единицу измерения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С=</w:t>
      </w:r>
      <w:r w:rsidR="00091123" w:rsidRPr="0067578C">
        <w:object w:dxaOrig="560" w:dyaOrig="620">
          <v:shape id="_x0000_i1082" type="#_x0000_t75" style="width:27.6pt;height:31.2pt" o:ole="">
            <v:imagedata r:id="rId132" o:title=""/>
          </v:shape>
          <o:OLEObject Type="Embed" ProgID="Equation.3" ShapeID="_x0000_i1082" DrawAspect="Content" ObjectID="_1826883582" r:id="rId133"/>
        </w:objec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Е=</w:t>
      </w:r>
      <w:r w:rsidR="00091123" w:rsidRPr="0067578C">
        <w:object w:dxaOrig="800" w:dyaOrig="700">
          <v:shape id="_x0000_i1083" type="#_x0000_t75" style="width:39.6pt;height:34.8pt" o:ole="">
            <v:imagedata r:id="rId134" o:title=""/>
          </v:shape>
          <o:OLEObject Type="Embed" ProgID="Equation.3" ShapeID="_x0000_i1083" DrawAspect="Content" ObjectID="_1826883583" r:id="rId135"/>
        </w:objec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091123" w:rsidRPr="0067578C">
        <w:object w:dxaOrig="1400" w:dyaOrig="620">
          <v:shape id="_x0000_i1084" type="#_x0000_t75" style="width:68.4pt;height:31.2pt" o:ole="">
            <v:imagedata r:id="rId136" o:title=""/>
          </v:shape>
          <o:OLEObject Type="Embed" ProgID="Equation.3" ShapeID="_x0000_i1084" DrawAspect="Content" ObjectID="_1826883584" r:id="rId137"/>
        </w:objec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091123" w:rsidRPr="0067578C">
        <w:object w:dxaOrig="1040" w:dyaOrig="680">
          <v:shape id="_x0000_i1085" type="#_x0000_t75" style="width:50.4pt;height:32.4pt" o:ole="">
            <v:imagedata r:id="rId138" o:title=""/>
          </v:shape>
          <o:OLEObject Type="Embed" ProgID="Equation.3" ShapeID="_x0000_i1085" DrawAspect="Content" ObjectID="_1826883585" r:id="rId139"/>
        </w:objec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091123" w:rsidRPr="0067578C">
        <w:object w:dxaOrig="1380" w:dyaOrig="340">
          <v:shape id="_x0000_i1086" type="#_x0000_t75" style="width:67.8pt;height:16.8pt" o:ole="">
            <v:imagedata r:id="rId140" o:title=""/>
          </v:shape>
          <o:OLEObject Type="Embed" ProgID="Equation.3" ShapeID="_x0000_i1086" DrawAspect="Content" ObjectID="_1826883586" r:id="rId141"/>
        </w:object>
      </w:r>
      <w:r w:rsidRPr="0067578C">
        <w:t>;</w:t>
      </w:r>
    </w:p>
    <w:p w:rsidR="00FA7E3F" w:rsidRPr="0067578C" w:rsidRDefault="00C947C8" w:rsidP="00BA3E89">
      <w:r w:rsidRPr="0067578C">
        <w:t>@</w:t>
      </w:r>
      <w:r w:rsidR="00DC3AB1" w:rsidRPr="0067578C">
        <w:t>99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По какой формуле определяется работа, совершаемая силами электрического поля при перемещении в нем электрического заряда</w:t>
      </w:r>
      <w:r w:rsidR="00C947C8" w:rsidRPr="0067578C">
        <w:t>?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$A) </w:t>
      </w:r>
      <w:r w:rsidR="00FA7E3F" w:rsidRPr="0067578C">
        <w:t>А</w:t>
      </w:r>
      <w:r w:rsidR="00FA7E3F" w:rsidRPr="0067578C">
        <w:rPr>
          <w:lang w:val="en-US"/>
        </w:rPr>
        <w:t>=</w:t>
      </w:r>
      <w:r w:rsidR="00091123" w:rsidRPr="0067578C">
        <w:object w:dxaOrig="540" w:dyaOrig="360">
          <v:shape id="_x0000_i1087" type="#_x0000_t75" style="width:27.6pt;height:18pt" o:ole="">
            <v:imagedata r:id="rId142" o:title=""/>
          </v:shape>
          <o:OLEObject Type="Embed" ProgID="Equation.3" ShapeID="_x0000_i1087" DrawAspect="Content" ObjectID="_1826883587" r:id="rId143"/>
        </w:object>
      </w:r>
      <w:r w:rsidRPr="0067578C">
        <w:rPr>
          <w:lang w:val="en-US"/>
        </w:rPr>
        <w:t>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$B) </w:t>
      </w:r>
      <w:r w:rsidR="00FA7E3F" w:rsidRPr="0067578C">
        <w:t>А</w:t>
      </w:r>
      <w:r w:rsidR="00FA7E3F" w:rsidRPr="0067578C">
        <w:rPr>
          <w:lang w:val="en-US"/>
        </w:rPr>
        <w:t xml:space="preserve">= </w:t>
      </w:r>
      <w:proofErr w:type="spellStart"/>
      <w:r w:rsidR="00FA7E3F" w:rsidRPr="0067578C">
        <w:rPr>
          <w:lang w:val="en-US"/>
        </w:rPr>
        <w:t>qE</w:t>
      </w:r>
      <w:proofErr w:type="spellEnd"/>
      <w:r w:rsidR="00FA7E3F" w:rsidRPr="0067578C">
        <w:rPr>
          <w:lang w:val="en-US"/>
        </w:rPr>
        <w:t xml:space="preserve"> (d1-d2</w:t>
      </w:r>
      <w:r w:rsidRPr="0067578C">
        <w:rPr>
          <w:lang w:val="en-US"/>
        </w:rPr>
        <w:t>);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$C) </w:t>
      </w:r>
      <w:r w:rsidR="00FA7E3F" w:rsidRPr="0067578C">
        <w:rPr>
          <w:lang w:val="en-US"/>
        </w:rPr>
        <w:t>F=-(Wp2- Wp1</w:t>
      </w:r>
      <w:r w:rsidRPr="0067578C">
        <w:rPr>
          <w:lang w:val="en-US"/>
        </w:rPr>
        <w:t>);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$D) </w:t>
      </w:r>
      <w:r w:rsidR="00FA7E3F" w:rsidRPr="0067578C">
        <w:rPr>
          <w:lang w:val="en-US"/>
        </w:rPr>
        <w:t>A=</w:t>
      </w:r>
      <w:r w:rsidR="00091123" w:rsidRPr="0067578C">
        <w:object w:dxaOrig="800" w:dyaOrig="320">
          <v:shape id="_x0000_i1088" type="#_x0000_t75" style="width:39.6pt;height:14.4pt" o:ole="">
            <v:imagedata r:id="rId144" o:title=""/>
          </v:shape>
          <o:OLEObject Type="Embed" ProgID="Equation.3" ShapeID="_x0000_i1088" DrawAspect="Content" ObjectID="_1826883588" r:id="rId145"/>
        </w:object>
      </w:r>
      <w:r w:rsidRPr="0067578C">
        <w:rPr>
          <w:lang w:val="en-US"/>
        </w:rPr>
        <w:t>;</w:t>
      </w:r>
    </w:p>
    <w:p w:rsidR="00C947C8" w:rsidRPr="0067578C" w:rsidRDefault="00C947C8" w:rsidP="00BA3E89">
      <w:r w:rsidRPr="0067578C">
        <w:lastRenderedPageBreak/>
        <w:t>$</w:t>
      </w:r>
      <w:r w:rsidRPr="0067578C">
        <w:rPr>
          <w:lang w:val="en-US"/>
        </w:rPr>
        <w:t>E</w:t>
      </w:r>
      <w:r w:rsidRPr="0067578C">
        <w:t xml:space="preserve">) </w:t>
      </w:r>
      <w:r w:rsidR="00FA7E3F" w:rsidRPr="0067578C">
        <w:rPr>
          <w:lang w:val="en-US"/>
        </w:rPr>
        <w:t>j</w:t>
      </w:r>
      <w:r w:rsidR="00FA7E3F" w:rsidRPr="0067578C">
        <w:t>=</w:t>
      </w:r>
      <w:r w:rsidR="00091123" w:rsidRPr="0067578C">
        <w:object w:dxaOrig="279" w:dyaOrig="620">
          <v:shape id="_x0000_i1089" type="#_x0000_t75" style="width:14.4pt;height:31.2pt" o:ole="">
            <v:imagedata r:id="rId146" o:title=""/>
          </v:shape>
          <o:OLEObject Type="Embed" ProgID="Equation.3" ShapeID="_x0000_i1089" DrawAspect="Content" ObjectID="_1826883589" r:id="rId147"/>
        </w:object>
      </w:r>
      <w:r w:rsidRPr="0067578C">
        <w:t>;</w:t>
      </w:r>
    </w:p>
    <w:p w:rsidR="00FA7E3F" w:rsidRPr="0067578C" w:rsidRDefault="00C947C8" w:rsidP="00BA3E89">
      <w:r w:rsidRPr="0067578C">
        <w:t>@</w:t>
      </w:r>
      <w:r w:rsidR="00DC3AB1" w:rsidRPr="0067578C">
        <w:t>100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Какова формула потенциальной энергии заряда в однородном электрическом поле</w:t>
      </w:r>
      <w:r w:rsidR="00C947C8" w:rsidRPr="0067578C">
        <w:t>?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$A) </w:t>
      </w:r>
      <w:r w:rsidR="00FA7E3F" w:rsidRPr="0067578C">
        <w:rPr>
          <w:lang w:val="en-US"/>
        </w:rPr>
        <w:t>Q</w:t>
      </w:r>
      <w:r w:rsidR="000B65ED" w:rsidRPr="0067578C">
        <w:rPr>
          <w:lang w:val="en-US"/>
        </w:rPr>
        <w:t>=</w:t>
      </w:r>
      <w:r w:rsidR="00091123" w:rsidRPr="0067578C">
        <w:object w:dxaOrig="620" w:dyaOrig="360">
          <v:shape id="_x0000_i1090" type="#_x0000_t75" style="width:31.2pt;height:18pt" o:ole="">
            <v:imagedata r:id="rId148" o:title=""/>
          </v:shape>
          <o:OLEObject Type="Embed" ProgID="Equation.3" ShapeID="_x0000_i1090" DrawAspect="Content" ObjectID="_1826883590" r:id="rId149"/>
        </w:object>
      </w:r>
      <w:r w:rsidRPr="0067578C">
        <w:rPr>
          <w:lang w:val="en-US"/>
        </w:rPr>
        <w:t>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$B) </w:t>
      </w:r>
      <w:r w:rsidR="00091123" w:rsidRPr="0067578C">
        <w:object w:dxaOrig="820" w:dyaOrig="680">
          <v:shape id="_x0000_i1091" type="#_x0000_t75" style="width:40.8pt;height:32.4pt" o:ole="">
            <v:imagedata r:id="rId150" o:title=""/>
          </v:shape>
          <o:OLEObject Type="Embed" ProgID="Equation.3" ShapeID="_x0000_i1091" DrawAspect="Content" ObjectID="_1826883591" r:id="rId151"/>
        </w:object>
      </w:r>
      <w:r w:rsidRPr="0067578C">
        <w:rPr>
          <w:lang w:val="en-US"/>
        </w:rPr>
        <w:t>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$C) </w:t>
      </w:r>
      <w:r w:rsidR="00FA7E3F" w:rsidRPr="0067578C">
        <w:rPr>
          <w:lang w:val="en-US"/>
        </w:rPr>
        <w:t>F=-(Wp2- Wp1</w:t>
      </w:r>
      <w:r w:rsidRPr="0067578C">
        <w:rPr>
          <w:lang w:val="en-US"/>
        </w:rPr>
        <w:t>);</w:t>
      </w:r>
    </w:p>
    <w:p w:rsidR="00C947C8" w:rsidRPr="0067578C" w:rsidRDefault="00C947C8" w:rsidP="00BA3E89">
      <w:pPr>
        <w:rPr>
          <w:lang w:val="en-US"/>
        </w:rPr>
      </w:pPr>
      <w:r w:rsidRPr="0067578C">
        <w:rPr>
          <w:lang w:val="en-US"/>
        </w:rPr>
        <w:t xml:space="preserve">$D) </w:t>
      </w:r>
      <w:proofErr w:type="spellStart"/>
      <w:r w:rsidR="00FA7E3F" w:rsidRPr="0067578C">
        <w:rPr>
          <w:lang w:val="en-US"/>
        </w:rPr>
        <w:t>Wp</w:t>
      </w:r>
      <w:proofErr w:type="spellEnd"/>
      <w:r w:rsidR="00FA7E3F" w:rsidRPr="0067578C">
        <w:rPr>
          <w:lang w:val="en-US"/>
        </w:rPr>
        <w:t>=</w:t>
      </w:r>
      <w:proofErr w:type="spellStart"/>
      <w:r w:rsidR="00FA7E3F" w:rsidRPr="0067578C">
        <w:rPr>
          <w:lang w:val="en-US"/>
        </w:rPr>
        <w:t>qEd</w:t>
      </w:r>
      <w:proofErr w:type="spellEnd"/>
      <w:r w:rsidRPr="0067578C">
        <w:rPr>
          <w:lang w:val="en-US"/>
        </w:rPr>
        <w:t>;</w:t>
      </w:r>
    </w:p>
    <w:p w:rsidR="00C947C8" w:rsidRPr="0067578C" w:rsidRDefault="00C947C8" w:rsidP="00BA3E89">
      <w:r w:rsidRPr="0067578C">
        <w:t xml:space="preserve">$E) </w:t>
      </w:r>
      <w:r w:rsidR="00091123" w:rsidRPr="0067578C">
        <w:object w:dxaOrig="920" w:dyaOrig="680">
          <v:shape id="_x0000_i1092" type="#_x0000_t75" style="width:45.6pt;height:32.4pt" o:ole="">
            <v:imagedata r:id="rId152" o:title=""/>
          </v:shape>
          <o:OLEObject Type="Embed" ProgID="Equation.3" ShapeID="_x0000_i1092" DrawAspect="Content" ObjectID="_1826883592" r:id="rId153"/>
        </w:object>
      </w:r>
      <w:r w:rsidRPr="0067578C">
        <w:t>;</w:t>
      </w:r>
    </w:p>
    <w:p w:rsidR="00FA7E3F" w:rsidRPr="0067578C" w:rsidRDefault="00C947C8" w:rsidP="00BA3E89">
      <w:r w:rsidRPr="0067578C">
        <w:t>@</w:t>
      </w:r>
      <w:r w:rsidR="00E56246" w:rsidRPr="0067578C">
        <w:t>101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Какое это определение? Отношение потенциальной энергии поля точечного заряда к величине точечного заряда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электрическая емкость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электрический ток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первый закон Кирхгофа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Сопротивление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Потенциал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E56246" w:rsidRPr="0067578C">
        <w:t>102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По какой формуле определяется разность потенциалов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proofErr w:type="spellStart"/>
      <w:r w:rsidR="00FA7E3F" w:rsidRPr="0067578C">
        <w:t>Wp</w:t>
      </w:r>
      <w:proofErr w:type="spellEnd"/>
      <w:r w:rsidR="00FA7E3F" w:rsidRPr="0067578C">
        <w:t>=</w:t>
      </w:r>
      <w:r w:rsidR="00091123" w:rsidRPr="0067578C">
        <w:object w:dxaOrig="540" w:dyaOrig="260">
          <v:shape id="_x0000_i1093" type="#_x0000_t75" style="width:27.6pt;height:13.2pt" o:ole="">
            <v:imagedata r:id="rId154" o:title=""/>
          </v:shape>
          <o:OLEObject Type="Embed" ProgID="Equation.3" ShapeID="_x0000_i1093" DrawAspect="Content" ObjectID="_1826883593" r:id="rId155"/>
        </w:objec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091123" w:rsidRPr="0067578C">
        <w:object w:dxaOrig="720" w:dyaOrig="380">
          <v:shape id="_x0000_i1094" type="#_x0000_t75" style="width:36pt;height:19.2pt" o:ole="">
            <v:imagedata r:id="rId156" o:title=""/>
          </v:shape>
          <o:OLEObject Type="Embed" ProgID="Equation.3" ShapeID="_x0000_i1094" DrawAspect="Content" ObjectID="_1826883594" r:id="rId157"/>
        </w:objec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091123" w:rsidRPr="0067578C">
        <w:object w:dxaOrig="1020" w:dyaOrig="540">
          <v:shape id="_x0000_i1095" type="#_x0000_t75" style="width:50.4pt;height:27.6pt" o:ole="">
            <v:imagedata r:id="rId158" o:title=""/>
          </v:shape>
          <o:OLEObject Type="Embed" ProgID="Equation.3" ShapeID="_x0000_i1095" DrawAspect="Content" ObjectID="_1826883595" r:id="rId159"/>
        </w:objec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 xml:space="preserve">С= </w:t>
      </w:r>
      <w:r w:rsidR="00091123" w:rsidRPr="0067578C">
        <w:object w:dxaOrig="639" w:dyaOrig="620">
          <v:shape id="_x0000_i1096" type="#_x0000_t75" style="width:32.4pt;height:31.2pt" o:ole="">
            <v:imagedata r:id="rId160" o:title=""/>
          </v:shape>
          <o:OLEObject Type="Embed" ProgID="Equation.3" ShapeID="_x0000_i1096" DrawAspect="Content" ObjectID="_1826883596" r:id="rId161"/>
        </w:objec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091123" w:rsidRPr="0067578C">
        <w:object w:dxaOrig="1640" w:dyaOrig="1040">
          <v:shape id="_x0000_i1097" type="#_x0000_t75" style="width:81.6pt;height:40.8pt" o:ole="">
            <v:imagedata r:id="rId162" o:title=""/>
          </v:shape>
          <o:OLEObject Type="Embed" ProgID="Equation.3" ShapeID="_x0000_i1097" DrawAspect="Content" ObjectID="_1826883597" r:id="rId163"/>
        </w:object>
      </w:r>
      <w:r w:rsidRPr="0067578C">
        <w:t>;</w:t>
      </w:r>
    </w:p>
    <w:p w:rsidR="00FA7E3F" w:rsidRPr="0067578C" w:rsidRDefault="00C947C8" w:rsidP="00BA3E89">
      <w:r w:rsidRPr="0067578C">
        <w:lastRenderedPageBreak/>
        <w:t>@</w:t>
      </w:r>
      <w:r w:rsidR="00E56246" w:rsidRPr="0067578C">
        <w:t>103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Определите формулу и единицу измерения потенциала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091123" w:rsidRPr="0067578C">
        <w:object w:dxaOrig="1180" w:dyaOrig="680">
          <v:shape id="_x0000_i1098" type="#_x0000_t75" style="width:58.8pt;height:32.4pt" o:ole="">
            <v:imagedata r:id="rId164" o:title=""/>
          </v:shape>
          <o:OLEObject Type="Embed" ProgID="Equation.3" ShapeID="_x0000_i1098" DrawAspect="Content" ObjectID="_1826883598" r:id="rId165"/>
        </w:objec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091123" w:rsidRPr="0067578C">
        <w:object w:dxaOrig="1020" w:dyaOrig="620">
          <v:shape id="_x0000_i1099" type="#_x0000_t75" style="width:50.4pt;height:31.2pt" o:ole="">
            <v:imagedata r:id="rId166" o:title=""/>
          </v:shape>
          <o:OLEObject Type="Embed" ProgID="Equation.3" ShapeID="_x0000_i1099" DrawAspect="Content" ObjectID="_1826883599" r:id="rId167"/>
        </w:objec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091123" w:rsidRPr="0067578C">
        <w:object w:dxaOrig="740" w:dyaOrig="380">
          <v:shape id="_x0000_i1100" type="#_x0000_t75" style="width:37.2pt;height:19.2pt" o:ole="">
            <v:imagedata r:id="rId168" o:title=""/>
          </v:shape>
          <o:OLEObject Type="Embed" ProgID="Equation.3" ShapeID="_x0000_i1100" DrawAspect="Content" ObjectID="_1826883600" r:id="rId169"/>
        </w:object>
      </w:r>
      <w:r w:rsidR="00091123" w:rsidRPr="0067578C">
        <w:object w:dxaOrig="400" w:dyaOrig="340">
          <v:shape id="_x0000_i1101" type="#_x0000_t75" style="width:20.4pt;height:16.8pt" o:ole="">
            <v:imagedata r:id="rId170" o:title=""/>
          </v:shape>
          <o:OLEObject Type="Embed" ProgID="Equation.3" ShapeID="_x0000_i1101" DrawAspect="Content" ObjectID="_1826883601" r:id="rId171"/>
        </w:objec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6E3E3E" w:rsidRPr="0067578C">
        <w:rPr>
          <w:noProof/>
          <w:lang w:eastAsia="ru-RU"/>
        </w:rPr>
        <w:drawing>
          <wp:inline distT="0" distB="0" distL="0" distR="0" wp14:anchorId="2AB96016" wp14:editId="24A800F6">
            <wp:extent cx="1320800" cy="245745"/>
            <wp:effectExtent l="0" t="0" r="0" b="0"/>
            <wp:docPr id="1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1123" w:rsidRPr="0067578C">
        <w:object w:dxaOrig="480" w:dyaOrig="340">
          <v:shape id="_x0000_i1102" type="#_x0000_t75" style="width:24pt;height:16.8pt" o:ole="">
            <v:imagedata r:id="rId173" o:title=""/>
          </v:shape>
          <o:OLEObject Type="Embed" ProgID="Equation.3" ShapeID="_x0000_i1102" DrawAspect="Content" ObjectID="_1826883602" r:id="rId174"/>
        </w:objec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091123" w:rsidRPr="0067578C">
        <w:object w:dxaOrig="1440" w:dyaOrig="340">
          <v:shape id="_x0000_i1103" type="#_x0000_t75" style="width:1in;height:16.8pt" o:ole="">
            <v:imagedata r:id="rId175" o:title=""/>
          </v:shape>
          <o:OLEObject Type="Embed" ProgID="Equation.3" ShapeID="_x0000_i1103" DrawAspect="Content" ObjectID="_1826883603" r:id="rId176"/>
        </w:object>
      </w:r>
      <w:r w:rsidRPr="0067578C">
        <w:t>;</w:t>
      </w:r>
    </w:p>
    <w:p w:rsidR="00FA7E3F" w:rsidRPr="0067578C" w:rsidRDefault="00C947C8" w:rsidP="00BA3E89">
      <w:r w:rsidRPr="0067578C">
        <w:t>@</w:t>
      </w:r>
      <w:r w:rsidR="00E56246" w:rsidRPr="0067578C">
        <w:t>104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Определить формулу соотношения Е и U и единицу измерения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E=</w:t>
      </w:r>
      <w:r w:rsidR="00091123" w:rsidRPr="0067578C">
        <w:object w:dxaOrig="880" w:dyaOrig="700">
          <v:shape id="_x0000_i1104" type="#_x0000_t75" style="width:44.4pt;height:34.8pt" o:ole="">
            <v:imagedata r:id="rId177" o:title=""/>
          </v:shape>
          <o:OLEObject Type="Embed" ProgID="Equation.3" ShapeID="_x0000_i1104" DrawAspect="Content" ObjectID="_1826883604" r:id="rId178"/>
        </w:objec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091123" w:rsidRPr="0067578C">
        <w:object w:dxaOrig="220" w:dyaOrig="260">
          <v:shape id="_x0000_i1105" type="#_x0000_t75" style="width:12pt;height:13.2pt" o:ole="">
            <v:imagedata r:id="rId179" o:title=""/>
          </v:shape>
          <o:OLEObject Type="Embed" ProgID="Equation.3" ShapeID="_x0000_i1105" DrawAspect="Content" ObjectID="_1826883605" r:id="rId180"/>
        </w:object>
      </w:r>
      <w:r w:rsidR="00091123" w:rsidRPr="0067578C">
        <w:object w:dxaOrig="940" w:dyaOrig="340">
          <v:shape id="_x0000_i1106" type="#_x0000_t75" style="width:48pt;height:16.8pt" o:ole="">
            <v:imagedata r:id="rId181" o:title=""/>
          </v:shape>
          <o:OLEObject Type="Embed" ProgID="Equation.3" ShapeID="_x0000_i1106" DrawAspect="Content" ObjectID="_1826883606" r:id="rId182"/>
        </w:objec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 xml:space="preserve">Е= </w:t>
      </w:r>
      <w:r w:rsidR="00091123" w:rsidRPr="0067578C">
        <w:object w:dxaOrig="1060" w:dyaOrig="680">
          <v:shape id="_x0000_i1107" type="#_x0000_t75" style="width:52.8pt;height:32.4pt" o:ole="">
            <v:imagedata r:id="rId183" o:title=""/>
          </v:shape>
          <o:OLEObject Type="Embed" ProgID="Equation.3" ShapeID="_x0000_i1107" DrawAspect="Content" ObjectID="_1826883607" r:id="rId184"/>
        </w:objec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А=</w:t>
      </w:r>
      <w:r w:rsidR="00091123" w:rsidRPr="0067578C">
        <w:object w:dxaOrig="780" w:dyaOrig="279">
          <v:shape id="_x0000_i1108" type="#_x0000_t75" style="width:49.2pt;height:14.4pt" o:ole="">
            <v:imagedata r:id="rId185" o:title=""/>
          </v:shape>
          <o:OLEObject Type="Embed" ProgID="Equation.3" ShapeID="_x0000_i1108" DrawAspect="Content" ObjectID="_1826883608" r:id="rId186"/>
        </w:object>
      </w:r>
      <w:r w:rsidR="00FA7E3F" w:rsidRPr="0067578C">
        <w:t>,[X]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 xml:space="preserve">В= </w:t>
      </w:r>
      <w:r w:rsidR="00091123" w:rsidRPr="0067578C">
        <w:object w:dxaOrig="1020" w:dyaOrig="620">
          <v:shape id="_x0000_i1109" type="#_x0000_t75" style="width:50.4pt;height:31.2pt" o:ole="">
            <v:imagedata r:id="rId187" o:title=""/>
          </v:shape>
          <o:OLEObject Type="Embed" ProgID="Equation.3" ShapeID="_x0000_i1109" DrawAspect="Content" ObjectID="_1826883609" r:id="rId188"/>
        </w:object>
      </w:r>
      <w:r w:rsidRPr="0067578C">
        <w:t>;</w:t>
      </w:r>
    </w:p>
    <w:p w:rsidR="00FA7E3F" w:rsidRPr="0067578C" w:rsidRDefault="00C947C8" w:rsidP="00BA3E89">
      <w:r w:rsidRPr="0067578C">
        <w:t>@</w:t>
      </w:r>
      <w:r w:rsidR="004F4D47" w:rsidRPr="0067578C">
        <w:t>105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Укажите формулу и единицу измерения электрической емкости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R=</w:t>
      </w:r>
      <w:r w:rsidR="00091123" w:rsidRPr="0067578C">
        <w:object w:dxaOrig="740" w:dyaOrig="680">
          <v:shape id="_x0000_i1110" type="#_x0000_t75" style="width:37.2pt;height:32.4pt" o:ole="">
            <v:imagedata r:id="rId189" o:title=""/>
          </v:shape>
          <o:OLEObject Type="Embed" ProgID="Equation.3" ShapeID="_x0000_i1110" DrawAspect="Content" ObjectID="_1826883610" r:id="rId190"/>
        </w:objec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091123" w:rsidRPr="0067578C">
        <w:object w:dxaOrig="240" w:dyaOrig="279">
          <v:shape id="_x0000_i1111" type="#_x0000_t75" style="width:12pt;height:14.4pt" o:ole="">
            <v:imagedata r:id="rId191" o:title=""/>
          </v:shape>
          <o:OLEObject Type="Embed" ProgID="Equation.3" ShapeID="_x0000_i1111" DrawAspect="Content" ObjectID="_1826883611" r:id="rId192"/>
        </w:object>
      </w:r>
      <w:r w:rsidR="00FA7E3F" w:rsidRPr="0067578C">
        <w:t>=</w:t>
      </w:r>
      <w:r w:rsidR="00091123" w:rsidRPr="0067578C">
        <w:object w:dxaOrig="540" w:dyaOrig="620">
          <v:shape id="_x0000_i1112" type="#_x0000_t75" style="width:27.6pt;height:31.2pt" o:ole="">
            <v:imagedata r:id="rId193" o:title=""/>
          </v:shape>
          <o:OLEObject Type="Embed" ProgID="Equation.3" ShapeID="_x0000_i1112" DrawAspect="Content" ObjectID="_1826883612" r:id="rId194"/>
        </w:objec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С=</w:t>
      </w:r>
      <w:r w:rsidR="00091123" w:rsidRPr="0067578C">
        <w:object w:dxaOrig="560" w:dyaOrig="620">
          <v:shape id="_x0000_i1113" type="#_x0000_t75" style="width:27.6pt;height:31.2pt" o:ole="">
            <v:imagedata r:id="rId195" o:title=""/>
          </v:shape>
          <o:OLEObject Type="Embed" ProgID="Equation.3" ShapeID="_x0000_i1113" DrawAspect="Content" ObjectID="_1826883613" r:id="rId196"/>
        </w:objec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Р=</w:t>
      </w:r>
      <w:r w:rsidR="00091123" w:rsidRPr="0067578C">
        <w:object w:dxaOrig="920" w:dyaOrig="340">
          <v:shape id="_x0000_i1114" type="#_x0000_t75" style="width:45.6pt;height:16.8pt" o:ole="">
            <v:imagedata r:id="rId197" o:title=""/>
          </v:shape>
          <o:OLEObject Type="Embed" ProgID="Equation.3" ShapeID="_x0000_i1114" DrawAspect="Content" ObjectID="_1826883614" r:id="rId198"/>
        </w:objec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$E) </w:t>
      </w:r>
      <w:r w:rsidR="00CF3A26" w:rsidRPr="0067578C">
        <w:t>Е=</w:t>
      </w:r>
      <w:r w:rsidR="00CF3A26" w:rsidRPr="0067578C">
        <w:object w:dxaOrig="560" w:dyaOrig="660">
          <v:shape id="_x0000_i1115" type="#_x0000_t75" style="width:28.2pt;height:33.6pt" o:ole="">
            <v:imagedata r:id="rId199" o:title=""/>
          </v:shape>
          <o:OLEObject Type="Embed" ProgID="Equation.3" ShapeID="_x0000_i1115" DrawAspect="Content" ObjectID="_1826883615" r:id="rId200"/>
        </w:object>
      </w:r>
      <w:r w:rsidRPr="0067578C">
        <w:t>;</w:t>
      </w:r>
    </w:p>
    <w:p w:rsidR="00FA7E3F" w:rsidRPr="0067578C" w:rsidRDefault="00C947C8" w:rsidP="00BA3E89">
      <w:r w:rsidRPr="0067578C">
        <w:t>@</w:t>
      </w:r>
      <w:r w:rsidR="00D371C1" w:rsidRPr="0067578C">
        <w:t>106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Что накапливает конденсатор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Положительный заряд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отрицательный заряд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сопротивление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магнитное поле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электрические заряды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D371C1" w:rsidRPr="0067578C">
        <w:t>107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Сколько заряда накопится, если площадь пластины увеличивается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Не накопится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немного накопится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больше накопится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площадь пластины не связана с зарядом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Остается без изменения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59157E" w:rsidRPr="0067578C">
        <w:t>108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Что понимают под упорядоченным движением зарядов в проводнике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Самоиндукция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магнит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электродвижущая сила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ампер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электрический ток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C96D77" w:rsidRPr="0067578C">
        <w:t>109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 называется противодействие со стороны ионов кристаллической решетки электрическому току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напряжение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удельное сопротивление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электрическое сопротивление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$D) </w:t>
      </w:r>
      <w:r w:rsidR="00FA7E3F" w:rsidRPr="0067578C">
        <w:t>теплоемкость тока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магнитное поле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B84502" w:rsidRPr="0067578C">
        <w:t>110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Какой буквой обозначают удельное сопротивление и какова единица его измерения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Е,</w:t>
      </w:r>
      <w:r w:rsidR="00091123" w:rsidRPr="0067578C">
        <w:object w:dxaOrig="540" w:dyaOrig="680">
          <v:shape id="_x0000_i1116" type="#_x0000_t75" style="width:27.6pt;height:32.4pt" o:ole="">
            <v:imagedata r:id="rId201" o:title=""/>
          </v:shape>
          <o:OLEObject Type="Embed" ProgID="Equation.3" ShapeID="_x0000_i1116" DrawAspect="Content" ObjectID="_1826883616" r:id="rId202"/>
        </w:objec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091123" w:rsidRPr="0067578C">
        <w:object w:dxaOrig="620" w:dyaOrig="340">
          <v:shape id="_x0000_i1117" type="#_x0000_t75" style="width:31.2pt;height:16.8pt" o:ole="">
            <v:imagedata r:id="rId203" o:title=""/>
          </v:shape>
          <o:OLEObject Type="Embed" ProgID="Equation.3" ShapeID="_x0000_i1117" DrawAspect="Content" ObjectID="_1826883617" r:id="rId204"/>
        </w:objec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091123" w:rsidRPr="0067578C">
        <w:object w:dxaOrig="1100" w:dyaOrig="340">
          <v:shape id="_x0000_i1118" type="#_x0000_t75" style="width:55.2pt;height:16.8pt" o:ole="">
            <v:imagedata r:id="rId205" o:title=""/>
          </v:shape>
          <o:OLEObject Type="Embed" ProgID="Equation.3" ShapeID="_x0000_i1118" DrawAspect="Content" ObjectID="_1826883618" r:id="rId206"/>
        </w:objec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091123" w:rsidRPr="0067578C">
        <w:object w:dxaOrig="780" w:dyaOrig="340">
          <v:shape id="_x0000_i1119" type="#_x0000_t75" style="width:39.6pt;height:16.8pt" o:ole="">
            <v:imagedata r:id="rId207" o:title=""/>
          </v:shape>
          <o:OLEObject Type="Embed" ProgID="Equation.3" ShapeID="_x0000_i1119" DrawAspect="Content" ObjectID="_1826883619" r:id="rId208"/>
        </w:objec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091123" w:rsidRPr="0067578C">
        <w:object w:dxaOrig="800" w:dyaOrig="680">
          <v:shape id="_x0000_i1120" type="#_x0000_t75" style="width:39.6pt;height:32.4pt" o:ole="">
            <v:imagedata r:id="rId209" o:title=""/>
          </v:shape>
          <o:OLEObject Type="Embed" ProgID="Equation.3" ShapeID="_x0000_i1120" DrawAspect="Content" ObjectID="_1826883620" r:id="rId210"/>
        </w:object>
      </w:r>
      <w:r w:rsidRPr="0067578C">
        <w:t>;</w:t>
      </w:r>
    </w:p>
    <w:p w:rsidR="00FA7E3F" w:rsidRPr="0067578C" w:rsidRDefault="00C947C8" w:rsidP="00BA3E89">
      <w:r w:rsidRPr="0067578C">
        <w:t>@</w:t>
      </w:r>
      <w:r w:rsidR="00B84502" w:rsidRPr="0067578C">
        <w:t>111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 меняется сопротивление проводника, если температура увеличивается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уменьшается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не изменяется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увеличивается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сопротивление не зависит от температуры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изменяется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B84502" w:rsidRPr="0067578C">
        <w:t>112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Укажите формулу определения сопротивления и единицу его измерения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091123" w:rsidRPr="0067578C">
        <w:object w:dxaOrig="1100" w:dyaOrig="620">
          <v:shape id="_x0000_i1121" type="#_x0000_t75" style="width:55.2pt;height:31.2pt" o:ole="">
            <v:imagedata r:id="rId211" o:title=""/>
          </v:shape>
          <o:OLEObject Type="Embed" ProgID="Equation.3" ShapeID="_x0000_i1121" DrawAspect="Content" ObjectID="_1826883621" r:id="rId212"/>
        </w:objec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R=</w:t>
      </w:r>
      <w:r w:rsidR="00091123" w:rsidRPr="0067578C">
        <w:object w:dxaOrig="940" w:dyaOrig="620">
          <v:shape id="_x0000_i1122" type="#_x0000_t75" style="width:48pt;height:31.2pt" o:ole="">
            <v:imagedata r:id="rId213" o:title=""/>
          </v:shape>
          <o:OLEObject Type="Embed" ProgID="Equation.3" ShapeID="_x0000_i1122" DrawAspect="Content" ObjectID="_1826883622" r:id="rId214"/>
        </w:objec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091123" w:rsidRPr="0067578C">
        <w:object w:dxaOrig="1040" w:dyaOrig="360">
          <v:shape id="_x0000_i1123" type="#_x0000_t75" style="width:50.4pt;height:18pt" o:ole="">
            <v:imagedata r:id="rId215" o:title=""/>
          </v:shape>
          <o:OLEObject Type="Embed" ProgID="Equation.3" ShapeID="_x0000_i1123" DrawAspect="Content" ObjectID="_1826883623" r:id="rId216"/>
        </w:object>
      </w:r>
      <w:r w:rsidR="00FA7E3F" w:rsidRPr="0067578C">
        <w:t>[X]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091123" w:rsidRPr="0067578C">
        <w:object w:dxaOrig="1480" w:dyaOrig="340">
          <v:shape id="_x0000_i1124" type="#_x0000_t75" style="width:73.8pt;height:16.8pt" o:ole="">
            <v:imagedata r:id="rId217" o:title=""/>
          </v:shape>
          <o:OLEObject Type="Embed" ProgID="Equation.3" ShapeID="_x0000_i1124" DrawAspect="Content" ObjectID="_1826883624" r:id="rId218"/>
        </w:objec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Ф=</w:t>
      </w:r>
      <w:r w:rsidR="00091123" w:rsidRPr="0067578C">
        <w:object w:dxaOrig="1020" w:dyaOrig="340">
          <v:shape id="_x0000_i1125" type="#_x0000_t75" style="width:50.4pt;height:16.8pt" o:ole="">
            <v:imagedata r:id="rId219" o:title=""/>
          </v:shape>
          <o:OLEObject Type="Embed" ProgID="Equation.3" ShapeID="_x0000_i1125" DrawAspect="Content" ObjectID="_1826883625" r:id="rId220"/>
        </w:object>
      </w:r>
      <w:r w:rsidRPr="0067578C">
        <w:t>;</w:t>
      </w:r>
    </w:p>
    <w:p w:rsidR="00FA7E3F" w:rsidRPr="0067578C" w:rsidRDefault="00C947C8" w:rsidP="00BA3E89">
      <w:r w:rsidRPr="0067578C">
        <w:t>@</w:t>
      </w:r>
      <w:r w:rsidR="00B84502" w:rsidRPr="0067578C">
        <w:t>113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lastRenderedPageBreak/>
        <w:t>Как называются сторонние силы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Сила Кулона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Сила тока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электродвижущая сила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сила Лоренца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Сила Ампера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8B49D0" w:rsidRPr="0067578C">
        <w:t>114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091123" w:rsidP="00BA3E89">
      <w:r w:rsidRPr="0067578C">
        <w:object w:dxaOrig="760" w:dyaOrig="660">
          <v:shape id="_x0000_i1126" type="#_x0000_t75" style="width:38.4pt;height:32.4pt" o:ole="">
            <v:imagedata r:id="rId221" o:title=""/>
          </v:shape>
          <o:OLEObject Type="Embed" ProgID="Equation.3" ShapeID="_x0000_i1126" DrawAspect="Content" ObjectID="_1826883626" r:id="rId222"/>
        </w:object>
      </w:r>
      <w:r w:rsidR="00FA7E3F" w:rsidRPr="0067578C">
        <w:t xml:space="preserve">- это формула относиться к какой физической </w:t>
      </w:r>
      <w:proofErr w:type="spellStart"/>
      <w:r w:rsidR="00FA7E3F" w:rsidRPr="0067578C">
        <w:t>выличине</w:t>
      </w:r>
      <w:proofErr w:type="spellEnd"/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Сила Кулона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Сила тока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электродвижущая сила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сила Лоренца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Сила Ампера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8B49D0" w:rsidRPr="0067578C">
        <w:t>115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Сила тока, текущего в проводнике прямо пропорциональна падению напряжения и обратно пропорциональна сопротивлению. Это формулировка какого закона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Закон Джоуля-Ленца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Второй закон Кирхгофа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Закон Ома для участка цепи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температура Кюри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Сила Ампера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8B49D0" w:rsidRPr="0067578C">
        <w:t>116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 изменится сила тока, если увеличится сопротивление проводника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уменьшится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увеличится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изменится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будет равна нулю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будет неравна нулю</w:t>
      </w:r>
      <w:r w:rsidRPr="0067578C">
        <w:t>;</w:t>
      </w:r>
    </w:p>
    <w:p w:rsidR="00FA7E3F" w:rsidRPr="0067578C" w:rsidRDefault="00C947C8" w:rsidP="00BA3E89">
      <w:r w:rsidRPr="0067578C">
        <w:lastRenderedPageBreak/>
        <w:t>@</w:t>
      </w:r>
      <w:r w:rsidR="00B41E39" w:rsidRPr="0067578C">
        <w:t>117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Сила тока, определяемая выражением I=Е/(</w:t>
      </w:r>
      <w:proofErr w:type="spellStart"/>
      <w:r w:rsidRPr="0067578C">
        <w:t>R+r</w:t>
      </w:r>
      <w:proofErr w:type="spellEnd"/>
      <w:r w:rsidR="00C947C8" w:rsidRPr="0067578C">
        <w:t xml:space="preserve">) </w:t>
      </w:r>
      <w:r w:rsidRPr="0067578C">
        <w:t>, соответствует: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закону Ома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закону Кулона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закону сохранения электрического заряда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закону электромагнитной индукции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затрудняюсь ответить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890FC9" w:rsidRPr="0067578C">
        <w:t>118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 xml:space="preserve">В формуле </w:t>
      </w:r>
      <w:r w:rsidR="00091123" w:rsidRPr="0067578C">
        <w:object w:dxaOrig="1020" w:dyaOrig="620">
          <v:shape id="_x0000_i1127" type="#_x0000_t75" style="width:50.4pt;height:31.2pt" o:ole="">
            <v:imagedata r:id="rId223" o:title=""/>
          </v:shape>
          <o:OLEObject Type="Embed" ProgID="Equation.3" ShapeID="_x0000_i1127" DrawAspect="Content" ObjectID="_1826883627" r:id="rId224"/>
        </w:object>
      </w:r>
      <w:r w:rsidRPr="0067578C">
        <w:t>- что означает е и r и их единица измерения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е – электрическая постоянная [Кл] и r – радиус (М</w:t>
      </w:r>
      <w:r w:rsidRPr="0067578C">
        <w:t>);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е – диэлектрическая постоянная и r – радиус (М</w:t>
      </w:r>
      <w:r w:rsidRPr="0067578C">
        <w:t>);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е – электрическая напряженность [B/М] и r – внешнее сопротивление (Ом</w:t>
      </w:r>
      <w:r w:rsidRPr="0067578C">
        <w:t>);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е – ЭДС (В</w:t>
      </w:r>
      <w:r w:rsidRPr="0067578C">
        <w:t xml:space="preserve">) </w:t>
      </w:r>
      <w:r w:rsidR="00FA7E3F" w:rsidRPr="0067578C">
        <w:t>и r – внутреннее сопротивление (Ом</w:t>
      </w:r>
      <w:r w:rsidRPr="0067578C">
        <w:t>);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е – магнитный поток (</w:t>
      </w:r>
      <w:proofErr w:type="spellStart"/>
      <w:r w:rsidR="00FA7E3F" w:rsidRPr="0067578C">
        <w:t>Вб</w:t>
      </w:r>
      <w:proofErr w:type="spellEnd"/>
      <w:r w:rsidRPr="0067578C">
        <w:t xml:space="preserve">) </w:t>
      </w:r>
      <w:r w:rsidR="00FA7E3F" w:rsidRPr="0067578C">
        <w:t>и r – площадь (м2</w:t>
      </w:r>
      <w:r w:rsidRPr="0067578C">
        <w:t>);</w:t>
      </w:r>
    </w:p>
    <w:p w:rsidR="00FA7E3F" w:rsidRPr="0067578C" w:rsidRDefault="00C947C8" w:rsidP="00BA3E89">
      <w:r w:rsidRPr="0067578C">
        <w:t>@</w:t>
      </w:r>
      <w:r w:rsidR="00890FC9" w:rsidRPr="0067578C">
        <w:t>119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 называется произведение силы тока на напряжение тока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Работа тока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Энергия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Мощность тока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ЭДС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е – магнитный поток (</w:t>
      </w:r>
      <w:proofErr w:type="spellStart"/>
      <w:r w:rsidR="00FA7E3F" w:rsidRPr="0067578C">
        <w:t>Вб</w:t>
      </w:r>
      <w:proofErr w:type="spellEnd"/>
      <w:r w:rsidRPr="0067578C">
        <w:t xml:space="preserve">) </w:t>
      </w:r>
      <w:r w:rsidR="00FA7E3F" w:rsidRPr="0067578C">
        <w:t>и r – площадь (м2</w:t>
      </w:r>
      <w:r w:rsidRPr="0067578C">
        <w:t>);</w:t>
      </w:r>
    </w:p>
    <w:p w:rsidR="00FA7E3F" w:rsidRPr="0067578C" w:rsidRDefault="00C947C8" w:rsidP="00BA3E89">
      <w:r w:rsidRPr="0067578C">
        <w:t>@</w:t>
      </w:r>
      <w:r w:rsidR="00890FC9" w:rsidRPr="0067578C">
        <w:t>120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Ватт (Вт</w:t>
      </w:r>
      <w:r w:rsidR="00C947C8" w:rsidRPr="0067578C">
        <w:t xml:space="preserve">) </w:t>
      </w:r>
      <w:r w:rsidRPr="0067578C">
        <w:t>– это единица измерения какой физической величины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Работы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Напряжения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Сопротивления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Напряженности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Мощности тока</w:t>
      </w:r>
      <w:r w:rsidRPr="0067578C">
        <w:t>;</w:t>
      </w:r>
    </w:p>
    <w:p w:rsidR="00FA7E3F" w:rsidRPr="0067578C" w:rsidRDefault="00C947C8" w:rsidP="00BA3E89">
      <w:r w:rsidRPr="0067578C">
        <w:lastRenderedPageBreak/>
        <w:t>@</w:t>
      </w:r>
      <w:r w:rsidR="00C03792" w:rsidRPr="0067578C">
        <w:t>121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 xml:space="preserve">В </w:t>
      </w:r>
      <w:proofErr w:type="spellStart"/>
      <w:r w:rsidRPr="0067578C">
        <w:t>этойформуле</w:t>
      </w:r>
      <w:proofErr w:type="spellEnd"/>
      <w:r w:rsidRPr="0067578C">
        <w:t xml:space="preserve"> Р=J∙U, Р – что обозначает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Электрическое напряжение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Электрический импульс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ЭДС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Сила Ампера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Мощность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C03792" w:rsidRPr="0067578C">
        <w:t>122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Сумма сил токов, сходящихся в узле, равна нулю. Чей это закон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Джоуля-Ленца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Лоренца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Архимеда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Кулона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Кирхгофа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C03792" w:rsidRPr="0067578C">
        <w:t>123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091123" w:rsidP="00BA3E89">
      <w:r w:rsidRPr="0067578C">
        <w:object w:dxaOrig="1359" w:dyaOrig="360">
          <v:shape id="_x0000_i1128" type="#_x0000_t75" style="width:73.8pt;height:20.4pt" o:ole="">
            <v:imagedata r:id="rId225" o:title=""/>
          </v:shape>
          <o:OLEObject Type="Embed" ProgID="Equation.3" ShapeID="_x0000_i1128" DrawAspect="Content" ObjectID="_1826883628" r:id="rId226"/>
        </w:object>
      </w:r>
      <w:r w:rsidR="00FA7E3F" w:rsidRPr="0067578C">
        <w:t>- это чья формула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Кулона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Фарадея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Ампера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Кирхгофа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Лоренц;</w:t>
      </w:r>
    </w:p>
    <w:p w:rsidR="00FA7E3F" w:rsidRPr="0067578C" w:rsidRDefault="00C947C8" w:rsidP="00BA3E89">
      <w:r w:rsidRPr="0067578C">
        <w:t>@</w:t>
      </w:r>
      <w:r w:rsidR="002842F9" w:rsidRPr="0067578C">
        <w:t>124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Произведение силы тока на сопротивление проводника равно сумме ЭДС. Чей это закон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Ньютона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Джоуля-Ленца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Ампера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Кирхгофа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Ома</w:t>
      </w:r>
      <w:r w:rsidRPr="0067578C">
        <w:t>;</w:t>
      </w:r>
    </w:p>
    <w:p w:rsidR="00FA7E3F" w:rsidRPr="0067578C" w:rsidRDefault="00C947C8" w:rsidP="00BA3E89">
      <w:r w:rsidRPr="0067578C">
        <w:lastRenderedPageBreak/>
        <w:t>@</w:t>
      </w:r>
      <w:r w:rsidR="00356200" w:rsidRPr="0067578C">
        <w:t>125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Что означает «узел»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Амперметр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Ключ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Диэлектрик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Соединение проводников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Полупроводник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356200" w:rsidRPr="0067578C">
        <w:t>126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F=</w:t>
      </w:r>
      <w:proofErr w:type="spellStart"/>
      <w:r w:rsidRPr="0067578C">
        <w:t>JBdlsinб</w:t>
      </w:r>
      <w:proofErr w:type="spellEnd"/>
      <w:r w:rsidRPr="0067578C">
        <w:t xml:space="preserve"> – Чей это закон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Закон Ома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Кирхгофа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Джоуля-Ленца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Ампера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Лоренца</w:t>
      </w:r>
      <w:r w:rsidRPr="0067578C">
        <w:t>;</w:t>
      </w:r>
    </w:p>
    <w:p w:rsidR="00C947C8" w:rsidRPr="0067578C" w:rsidRDefault="00C947C8" w:rsidP="00BA3E89"/>
    <w:p w:rsidR="00FA7E3F" w:rsidRPr="0067578C" w:rsidRDefault="00C947C8" w:rsidP="00BA3E89">
      <w:r w:rsidRPr="0067578C">
        <w:t>@</w:t>
      </w:r>
      <w:r w:rsidR="00356200" w:rsidRPr="0067578C">
        <w:t>127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Конденсатор состоит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 xml:space="preserve">Из двух проводников заряженных разноименно равными по </w:t>
      </w:r>
      <w:proofErr w:type="spellStart"/>
      <w:r w:rsidR="00FA7E3F" w:rsidRPr="0067578C">
        <w:t>обсолютному</w:t>
      </w:r>
      <w:proofErr w:type="spellEnd"/>
      <w:r w:rsidR="00FA7E3F" w:rsidRPr="0067578C">
        <w:t xml:space="preserve"> значению зарядами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 xml:space="preserve">Одноименными по </w:t>
      </w:r>
      <w:proofErr w:type="spellStart"/>
      <w:r w:rsidR="00FA7E3F" w:rsidRPr="0067578C">
        <w:t>обсолютному</w:t>
      </w:r>
      <w:proofErr w:type="spellEnd"/>
      <w:r w:rsidR="00FA7E3F" w:rsidRPr="0067578C">
        <w:t xml:space="preserve"> значению зарядами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Металлы, водные растворы солей, кислот, ионизованные газы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 xml:space="preserve">Наборов </w:t>
      </w:r>
      <w:proofErr w:type="spellStart"/>
      <w:r w:rsidR="00FA7E3F" w:rsidRPr="0067578C">
        <w:t>металических</w:t>
      </w:r>
      <w:proofErr w:type="spellEnd"/>
      <w:r w:rsidR="00FA7E3F" w:rsidRPr="0067578C">
        <w:t xml:space="preserve"> пластин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Наборов плоских пластин</w:t>
      </w:r>
      <w:r w:rsidRPr="0067578C">
        <w:t>;</w:t>
      </w:r>
    </w:p>
    <w:p w:rsidR="00C947C8" w:rsidRPr="0067578C" w:rsidRDefault="00C947C8" w:rsidP="00BA3E89"/>
    <w:p w:rsidR="00FA7E3F" w:rsidRPr="0067578C" w:rsidRDefault="00C947C8" w:rsidP="00BA3E89">
      <w:r w:rsidRPr="0067578C">
        <w:t>@</w:t>
      </w:r>
      <w:r w:rsidR="00356200" w:rsidRPr="0067578C">
        <w:t>128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Электромагнитным взаимодействием называется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Взаимодействие между электрически</w:t>
      </w:r>
      <w:r w:rsidR="00E326A2" w:rsidRPr="0067578C">
        <w:t xml:space="preserve"> </w:t>
      </w:r>
      <w:r w:rsidR="00FA7E3F" w:rsidRPr="0067578C">
        <w:t>заряженными</w:t>
      </w:r>
      <w:r w:rsidR="00E326A2" w:rsidRPr="0067578C">
        <w:t xml:space="preserve"> </w:t>
      </w:r>
      <w:proofErr w:type="spellStart"/>
      <w:r w:rsidR="00FA7E3F" w:rsidRPr="0067578C">
        <w:t>частицамиили</w:t>
      </w:r>
      <w:proofErr w:type="spellEnd"/>
      <w:r w:rsidR="00FA7E3F" w:rsidRPr="0067578C">
        <w:t xml:space="preserve"> макроскопическими заряженными телами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Электрический импульс</w:t>
      </w:r>
      <w:r w:rsidRPr="0067578C">
        <w:t>;</w:t>
      </w:r>
    </w:p>
    <w:p w:rsidR="00C947C8" w:rsidRPr="0067578C" w:rsidRDefault="00C947C8" w:rsidP="00BA3E89">
      <w:r w:rsidRPr="0067578C">
        <w:lastRenderedPageBreak/>
        <w:t xml:space="preserve">$C) </w:t>
      </w:r>
      <w:r w:rsidR="00FA7E3F" w:rsidRPr="0067578C">
        <w:t>ЭДС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Сила Ампера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Мощность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356200" w:rsidRPr="0067578C">
        <w:t>129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Электромагнитным полем называется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Форма материи, посредством которой осуществляются электромагнитные взаимодействия заряженный частиц или тел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Электрический импульс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ЭДС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Сила Ампера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Мощность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046489" w:rsidRPr="0067578C">
        <w:t>1</w:t>
      </w:r>
      <w:r w:rsidR="00CB3052" w:rsidRPr="0067578C">
        <w:t>30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Электрическим полем называется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 xml:space="preserve">Взаимодействие между </w:t>
      </w:r>
      <w:proofErr w:type="spellStart"/>
      <w:r w:rsidR="00FA7E3F" w:rsidRPr="0067578C">
        <w:t>электрическизаряженнымичастицамиили</w:t>
      </w:r>
      <w:proofErr w:type="spellEnd"/>
      <w:r w:rsidR="00FA7E3F" w:rsidRPr="0067578C">
        <w:t xml:space="preserve"> макроскопическими заряженными телами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 xml:space="preserve">Одна из частей электромагнитного поля, </w:t>
      </w:r>
      <w:proofErr w:type="spellStart"/>
      <w:r w:rsidR="00FA7E3F" w:rsidRPr="0067578C">
        <w:t>особенночтью</w:t>
      </w:r>
      <w:proofErr w:type="spellEnd"/>
      <w:r w:rsidR="00FA7E3F" w:rsidRPr="0067578C">
        <w:t xml:space="preserve"> которой является то что это поле создается </w:t>
      </w:r>
      <w:proofErr w:type="spellStart"/>
      <w:r w:rsidR="00FA7E3F" w:rsidRPr="0067578C">
        <w:t>электрическимим</w:t>
      </w:r>
      <w:proofErr w:type="spellEnd"/>
      <w:r w:rsidR="00FA7E3F" w:rsidRPr="0067578C">
        <w:t xml:space="preserve"> зарядами или заряженными телами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ЭДС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Сила Ампера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Мощность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CB3052" w:rsidRPr="0067578C">
        <w:t>131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Силовой характеристикой электрического поля является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Вектор (Е</w:t>
      </w:r>
      <w:r w:rsidRPr="0067578C">
        <w:t xml:space="preserve">) </w:t>
      </w:r>
      <w:r w:rsidR="00FA7E3F" w:rsidRPr="0067578C">
        <w:t>напряженности поля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Мощность тока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Электрический импульс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Электрическое напряжение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Электрический импульс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CB3052" w:rsidRPr="0067578C">
        <w:t>132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 xml:space="preserve">Что обозначает эта формула Е= </w:t>
      </w:r>
      <w:r w:rsidR="00A576AE" w:rsidRPr="0067578C">
        <w:fldChar w:fldCharType="begin"/>
      </w:r>
      <w:r w:rsidRPr="0067578C">
        <w:instrText xml:space="preserve"> QUOTE </w:instrText>
      </w:r>
      <w:r w:rsidR="006E3E3E" w:rsidRPr="0067578C">
        <w:rPr>
          <w:noProof/>
          <w:lang w:eastAsia="ru-RU"/>
        </w:rPr>
        <w:drawing>
          <wp:inline distT="0" distB="0" distL="0" distR="0" wp14:anchorId="5C39B675" wp14:editId="2D197F38">
            <wp:extent cx="109855" cy="321945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instrText xml:space="preserve"> </w:instrText>
      </w:r>
      <w:r w:rsidR="00A576AE" w:rsidRPr="0067578C">
        <w:fldChar w:fldCharType="separate"/>
      </w:r>
      <w:r w:rsidR="006E3E3E" w:rsidRPr="0067578C">
        <w:rPr>
          <w:noProof/>
          <w:lang w:eastAsia="ru-RU"/>
        </w:rPr>
        <w:drawing>
          <wp:inline distT="0" distB="0" distL="0" distR="0" wp14:anchorId="46326395" wp14:editId="1623159C">
            <wp:extent cx="109855" cy="321945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6AE" w:rsidRPr="0067578C">
        <w:fldChar w:fldCharType="end"/>
      </w:r>
      <w:r w:rsidR="00C947C8" w:rsidRPr="0067578C">
        <w:t>?</w:t>
      </w:r>
    </w:p>
    <w:p w:rsidR="00C947C8" w:rsidRPr="0067578C" w:rsidRDefault="00C947C8" w:rsidP="00BA3E89">
      <w:r w:rsidRPr="0067578C">
        <w:lastRenderedPageBreak/>
        <w:t xml:space="preserve">$A) </w:t>
      </w:r>
      <w:r w:rsidR="00FA7E3F" w:rsidRPr="0067578C">
        <w:t>Напряженность электрического поля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Мощность тока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Электрический импульс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Электрическое напряжение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Электрический импульс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CB3052" w:rsidRPr="0067578C">
        <w:t>133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Напряженность электрического поля равна…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Силой действующей на неподвижный единичный положительный точечный заряд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Силой действующей на неподвижный единичный отрицательный</w:t>
      </w:r>
      <w:r w:rsidR="00027029" w:rsidRPr="0067578C">
        <w:t xml:space="preserve"> </w:t>
      </w:r>
      <w:r w:rsidR="00FA7E3F" w:rsidRPr="0067578C">
        <w:t>точечный заряд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Взаимодействие между электрически</w:t>
      </w:r>
      <w:r w:rsidR="00027029" w:rsidRPr="0067578C">
        <w:t xml:space="preserve"> заряженными </w:t>
      </w:r>
      <w:r w:rsidR="00FA7E3F" w:rsidRPr="0067578C">
        <w:t>частицами</w:t>
      </w:r>
      <w:r w:rsidR="00027029" w:rsidRPr="0067578C">
        <w:t xml:space="preserve"> </w:t>
      </w:r>
      <w:r w:rsidR="00FA7E3F" w:rsidRPr="0067578C">
        <w:t>или макроскопическими заряженными телами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Сумма сил токов, сходящихся в узле, равна нулю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Электрический ток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CB3052" w:rsidRPr="0067578C">
        <w:t>134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Что обозначает эта формула F=q</w:t>
      </w:r>
      <w:r w:rsidR="00A576AE" w:rsidRPr="0067578C">
        <w:fldChar w:fldCharType="begin"/>
      </w:r>
      <w:r w:rsidRPr="0067578C">
        <w:instrText xml:space="preserve"> QUOTE </w:instrText>
      </w:r>
      <w:r w:rsidR="006E3E3E" w:rsidRPr="0067578C">
        <w:rPr>
          <w:noProof/>
          <w:lang w:eastAsia="ru-RU"/>
        </w:rPr>
        <w:drawing>
          <wp:inline distT="0" distB="0" distL="0" distR="0" wp14:anchorId="5B00CA47" wp14:editId="485CE002">
            <wp:extent cx="93345" cy="152400"/>
            <wp:effectExtent l="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instrText xml:space="preserve"> </w:instrText>
      </w:r>
      <w:r w:rsidR="00A576AE" w:rsidRPr="0067578C">
        <w:fldChar w:fldCharType="separate"/>
      </w:r>
      <w:r w:rsidR="006E3E3E" w:rsidRPr="0067578C">
        <w:rPr>
          <w:noProof/>
          <w:lang w:eastAsia="ru-RU"/>
        </w:rPr>
        <w:drawing>
          <wp:inline distT="0" distB="0" distL="0" distR="0" wp14:anchorId="2E0A7AE1" wp14:editId="6318CE85">
            <wp:extent cx="93345" cy="152400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6AE" w:rsidRPr="0067578C">
        <w:fldChar w:fldCharType="end"/>
      </w:r>
      <w:r w:rsidRPr="0067578C">
        <w:t>Е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Сила Ампера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Мощность тока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сила действующая на заряд q помещенный в любое электрического поле с напряженностью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Сумма сил токов, сходящихся в узле, равна нулю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Электрический импульс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CB3052" w:rsidRPr="0067578C">
        <w:t>135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Электрическим диполем называется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Совокупность двух равных по величине и противоположных по знаку точечных зарядов +</w:t>
      </w:r>
      <w:proofErr w:type="spellStart"/>
      <w:r w:rsidR="00FA7E3F" w:rsidRPr="0067578C">
        <w:t>qи</w:t>
      </w:r>
      <w:proofErr w:type="spellEnd"/>
      <w:r w:rsidR="00FA7E3F" w:rsidRPr="0067578C">
        <w:t xml:space="preserve"> –q, расположенных на расстоянии l друг от друга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сила действующая на заряд q помещенный в любое электрического поле с напряженностью 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Из среды с оптически малой плотностью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При переходе из воды в стекло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Электрический импульс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CB3052" w:rsidRPr="0067578C">
        <w:t>136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lastRenderedPageBreak/>
        <w:t>Проводниками называются вещества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 xml:space="preserve">В которых может </w:t>
      </w:r>
      <w:proofErr w:type="spellStart"/>
      <w:r w:rsidR="00FA7E3F" w:rsidRPr="0067578C">
        <w:t>можетпроисходить</w:t>
      </w:r>
      <w:proofErr w:type="spellEnd"/>
      <w:r w:rsidR="00FA7E3F" w:rsidRPr="0067578C">
        <w:t xml:space="preserve"> упорядоченное перемещение электрических зарядов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Неупорядоченное перемещение электрических зарядов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Сумма сил токов, сходящихся в узле, равна нулю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Не может происходить движение зарядов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Электрический ток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93018B" w:rsidRPr="0067578C">
        <w:t>137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Проводниками являются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Металлы, водные растворы солей, кислот, ионизованные газы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Называются вещества которые не проводят электрический ток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Твердые вещества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Стекло, фарфор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proofErr w:type="spellStart"/>
      <w:r w:rsidR="00FA7E3F" w:rsidRPr="0067578C">
        <w:t>Вода,газы</w:t>
      </w:r>
      <w:proofErr w:type="spellEnd"/>
      <w:r w:rsidRPr="0067578C">
        <w:t>;</w:t>
      </w:r>
    </w:p>
    <w:p w:rsidR="00FA7E3F" w:rsidRPr="0067578C" w:rsidRDefault="00C947C8" w:rsidP="00BA3E89">
      <w:r w:rsidRPr="0067578C">
        <w:t>@</w:t>
      </w:r>
      <w:r w:rsidR="0093018B" w:rsidRPr="0067578C">
        <w:t>138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Диэлектриками являются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121222" w:rsidRPr="0067578C">
        <w:t>Вещества,</w:t>
      </w:r>
      <w:r w:rsidR="00FA7E3F" w:rsidRPr="0067578C">
        <w:t xml:space="preserve"> которые не проводят электрический ток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Металлы, водные растворы солей, кислот, ионизованные газы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Земля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Воздух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Песок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93018B" w:rsidRPr="0067578C">
        <w:t>139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9C2AF0" w:rsidP="00BA3E89">
      <w:r w:rsidRPr="0067578C">
        <w:t>Что такое биомеханика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9C2AF0" w:rsidRPr="0067578C">
        <w:t xml:space="preserve">изучение движения человека и животных и их органов под влиянием различных </w:t>
      </w:r>
      <w:r w:rsidR="000C27D3" w:rsidRPr="0067578C">
        <w:t>воздействий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9C2AF0" w:rsidRPr="0067578C">
        <w:t xml:space="preserve">раздел </w:t>
      </w:r>
      <w:r w:rsidR="000C27D3" w:rsidRPr="0067578C">
        <w:t>физики,</w:t>
      </w:r>
      <w:r w:rsidR="009C2AF0" w:rsidRPr="0067578C">
        <w:t xml:space="preserve"> изучающие звуковые явления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9C2AF0" w:rsidRPr="0067578C">
        <w:t>раздел физики ,</w:t>
      </w:r>
      <w:r w:rsidR="000C27D3" w:rsidRPr="0067578C">
        <w:t>изучающий законы движения и силы взаимодействия в жидкостях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0C27D3" w:rsidRPr="0067578C">
        <w:t>это свойства текучих тел оказывать сопротивление перемещению одного слоя относительно другого за счёт сил межмолекулярного взаимодействия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BD70A9" w:rsidRPr="0067578C">
        <w:t>Электрический импульс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93018B" w:rsidRPr="0067578C">
        <w:t>140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lastRenderedPageBreak/>
        <w:t>Потенциал равен…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6C3C06" w:rsidRPr="0067578C">
        <w:t>отношению потенциальной энергии электрического заряда в электрическом поле к заряду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Являются внешними силами не входящими в поле электростатического поля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Силе тока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Сила Ампера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Мощность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93018B" w:rsidRPr="0067578C">
        <w:t>141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72219F" w:rsidP="00BA3E89">
      <w:r w:rsidRPr="0067578C">
        <w:t>Как называют величину определяемая</w:t>
      </w:r>
      <w:r w:rsidR="00C947C8" w:rsidRPr="0067578C">
        <w:t xml:space="preserve"> </w:t>
      </w:r>
      <w:r w:rsidR="00FA7E3F" w:rsidRPr="0067578C">
        <w:t xml:space="preserve">отношением заряда </w:t>
      </w:r>
      <w:r w:rsidR="0032695B" w:rsidRPr="0067578C">
        <w:t xml:space="preserve">к напряжению между обкладками конденсатора 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Электроемкость</w:t>
      </w:r>
      <w:r w:rsidR="0032695B" w:rsidRPr="0067578C">
        <w:t>ю конденсатора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Потенциал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Сила тока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027029" w:rsidRPr="0067578C">
        <w:t>электропроводимость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Мощность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93018B" w:rsidRPr="0067578C">
        <w:t>142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 называется эта величина</w:t>
      </w:r>
      <w:r w:rsidR="00C947C8" w:rsidRPr="0067578C">
        <w:t xml:space="preserve"> </w:t>
      </w:r>
      <w:r w:rsidRPr="0067578C">
        <w:t xml:space="preserve">С= </w:t>
      </w:r>
      <w:r w:rsidR="00A576AE" w:rsidRPr="0067578C">
        <w:fldChar w:fldCharType="begin"/>
      </w:r>
      <w:r w:rsidRPr="0067578C">
        <w:instrText xml:space="preserve"> QUOTE </w:instrText>
      </w:r>
      <w:r w:rsidR="006E3E3E" w:rsidRPr="0067578C">
        <w:rPr>
          <w:noProof/>
          <w:lang w:eastAsia="ru-RU"/>
        </w:rPr>
        <w:drawing>
          <wp:inline distT="0" distB="0" distL="0" distR="0" wp14:anchorId="49B7BAC7" wp14:editId="288544CD">
            <wp:extent cx="109855" cy="287655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78C">
        <w:instrText xml:space="preserve"> </w:instrText>
      </w:r>
      <w:r w:rsidR="00A576AE" w:rsidRPr="0067578C">
        <w:fldChar w:fldCharType="separate"/>
      </w:r>
      <w:r w:rsidR="006E3E3E" w:rsidRPr="0067578C">
        <w:rPr>
          <w:noProof/>
          <w:lang w:eastAsia="ru-RU"/>
        </w:rPr>
        <w:drawing>
          <wp:inline distT="0" distB="0" distL="0" distR="0" wp14:anchorId="1BAD4484" wp14:editId="612A3FD6">
            <wp:extent cx="109855" cy="287655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6AE" w:rsidRPr="0067578C">
        <w:fldChar w:fldCharType="end"/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Электроемкость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Потенциал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Сила тока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027029" w:rsidRPr="0067578C">
        <w:t>электропроводимость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Мощность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93018B" w:rsidRPr="0067578C">
        <w:t>143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Виды соединений конденсаторов…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Последовательные и переменные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Последовательные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Разные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Переменные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Наборов плоских пластин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93018B" w:rsidRPr="0067578C">
        <w:t>144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lastRenderedPageBreak/>
        <w:t>Собственной энергией заряженного проводника является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B30307" w:rsidRPr="0067578C">
        <w:t>Потенциальная</w:t>
      </w:r>
      <w:r w:rsidR="00FA7E3F" w:rsidRPr="0067578C">
        <w:t xml:space="preserve"> энергия взаимодействия зарядов находящихся на проводнике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Кинетическая энергия взаимодействия зарядов находящихся на проводнике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B30307" w:rsidRPr="0067578C">
        <w:t>Потенциальная</w:t>
      </w:r>
      <w:r w:rsidR="00FA7E3F" w:rsidRPr="0067578C">
        <w:t xml:space="preserve"> энергия взаимодействия зарядов не находящихся на проводнике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B30307" w:rsidRPr="0067578C">
        <w:t>потенциальная</w:t>
      </w:r>
      <w:r w:rsidR="00FA7E3F" w:rsidRPr="0067578C">
        <w:t xml:space="preserve"> энергия взаимодействия зарядов находящихся в диэлектриках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027029" w:rsidRPr="0067578C">
        <w:t>нет вариант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93018B" w:rsidRPr="0067578C">
        <w:t>145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Силой тока называется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 xml:space="preserve">Скалярная величина I, равная количеству электричества </w:t>
      </w:r>
      <w:r w:rsidR="00A576AE" w:rsidRPr="0067578C">
        <w:fldChar w:fldCharType="begin"/>
      </w:r>
      <w:r w:rsidR="00FA7E3F" w:rsidRPr="0067578C">
        <w:instrText xml:space="preserve"> QUOTE </w:instrText>
      </w:r>
      <w:r w:rsidR="006E3E3E" w:rsidRPr="0067578C">
        <w:rPr>
          <w:noProof/>
          <w:lang w:eastAsia="ru-RU"/>
        </w:rPr>
        <w:drawing>
          <wp:inline distT="0" distB="0" distL="0" distR="0" wp14:anchorId="2CDFE450" wp14:editId="2446964C">
            <wp:extent cx="152400" cy="152400"/>
            <wp:effectExtent l="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7E3F" w:rsidRPr="0067578C">
        <w:instrText xml:space="preserve"> </w:instrText>
      </w:r>
      <w:r w:rsidR="00A576AE" w:rsidRPr="0067578C">
        <w:fldChar w:fldCharType="separate"/>
      </w:r>
      <w:r w:rsidR="006E3E3E" w:rsidRPr="0067578C">
        <w:rPr>
          <w:noProof/>
          <w:lang w:eastAsia="ru-RU"/>
        </w:rPr>
        <w:drawing>
          <wp:inline distT="0" distB="0" distL="0" distR="0" wp14:anchorId="4300B528" wp14:editId="0D328751">
            <wp:extent cx="152400" cy="15240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6AE" w:rsidRPr="0067578C">
        <w:fldChar w:fldCharType="end"/>
      </w:r>
      <w:r w:rsidR="00FA7E3F" w:rsidRPr="0067578C">
        <w:t xml:space="preserve">q которая за единицу времени переносится сквозь некоторую </w:t>
      </w:r>
      <w:r w:rsidR="00841A06" w:rsidRPr="0067578C">
        <w:t>площадью</w:t>
      </w:r>
      <w:r w:rsidR="00027029" w:rsidRPr="0067578C">
        <w:t xml:space="preserve"> </w:t>
      </w:r>
      <w:r w:rsidR="00FA7E3F" w:rsidRPr="0067578C">
        <w:t>сечения проводника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Отношение сопротивления к напряжению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Сила направление которого сохраняется с течением времени неизменным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Ток приходящийся на единицу площади поперечного сечения проводника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027029" w:rsidRPr="0067578C">
        <w:t>нет вариант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F74C8F" w:rsidRPr="0067578C">
        <w:t>146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Постоянным электрическим током называется…</w:t>
      </w:r>
      <w:r w:rsidR="00C947C8" w:rsidRPr="0067578C">
        <w:t>;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 xml:space="preserve">Сила </w:t>
      </w:r>
      <w:r w:rsidR="006E0E24" w:rsidRPr="0067578C">
        <w:t>направление,</w:t>
      </w:r>
      <w:r w:rsidR="00FA7E3F" w:rsidRPr="0067578C">
        <w:t xml:space="preserve"> которого сохраняется с течением времени неизменным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 xml:space="preserve">Сила </w:t>
      </w:r>
      <w:r w:rsidR="006E0E24" w:rsidRPr="0067578C">
        <w:t>направление,</w:t>
      </w:r>
      <w:r w:rsidR="00FA7E3F" w:rsidRPr="0067578C">
        <w:t xml:space="preserve"> которого изменяется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6E0E24" w:rsidRPr="0067578C">
        <w:t>Потенциальная</w:t>
      </w:r>
      <w:r w:rsidR="00FA7E3F" w:rsidRPr="0067578C">
        <w:t xml:space="preserve"> энергия взаимодействия зарядов находящихся на проводнике изменяется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Ток</w:t>
      </w:r>
      <w:r w:rsidR="006E0E24" w:rsidRPr="0067578C">
        <w:t>,</w:t>
      </w:r>
      <w:r w:rsidR="00FA7E3F" w:rsidRPr="0067578C">
        <w:t xml:space="preserve"> приходящийся на единицу площади поперечного сечения проводника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6E0E24" w:rsidRPr="0067578C">
        <w:t>меняет направление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F74C8F" w:rsidRPr="0067578C">
        <w:t>147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 называется формула</w:t>
      </w:r>
      <w:r w:rsidR="006E0E24" w:rsidRPr="0067578C">
        <w:t xml:space="preserve"> FA=IBL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="Cambria Math" w:hAnsi="Cambria Math"/>
              </w:rPr>
              <m:t>α</m:t>
            </m:r>
          </m:e>
        </m:func>
        <m:r>
          <w:rPr>
            <w:rFonts w:ascii="Cambria Math" w:hAnsi="Cambria Math"/>
          </w:rPr>
          <m:t>?</m:t>
        </m:r>
      </m:oMath>
    </w:p>
    <w:p w:rsidR="00C947C8" w:rsidRPr="0067578C" w:rsidRDefault="00C947C8" w:rsidP="00BA3E89">
      <w:r w:rsidRPr="0067578C">
        <w:t xml:space="preserve">$A) </w:t>
      </w:r>
      <w:r w:rsidR="00FA7E3F" w:rsidRPr="0067578C">
        <w:t>Плотность тока проводимости в металлах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Сила Ампера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Мощность тока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Электрическое напряжение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Сила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F74C8F" w:rsidRPr="0067578C">
        <w:t>148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361F80" w:rsidP="00BA3E89">
      <w:r w:rsidRPr="0067578C">
        <w:lastRenderedPageBreak/>
        <w:t>Переменным током</w:t>
      </w:r>
      <w:r w:rsidR="00C947C8" w:rsidRPr="0067578C">
        <w:t xml:space="preserve"> </w:t>
      </w:r>
      <w:r w:rsidR="00FA7E3F" w:rsidRPr="0067578C">
        <w:t>называется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361F80" w:rsidRPr="0067578C">
        <w:t>Ток, который изменяется с течением времени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 xml:space="preserve">электрические </w:t>
      </w:r>
      <w:r w:rsidR="00361F80" w:rsidRPr="0067578C">
        <w:t>поле,</w:t>
      </w:r>
      <w:r w:rsidR="00FA7E3F" w:rsidRPr="0067578C">
        <w:t xml:space="preserve"> в котором движутся свободные электрические заряды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DD09D6" w:rsidRPr="0067578C">
        <w:t>Потенциальная</w:t>
      </w:r>
      <w:r w:rsidR="00FA7E3F" w:rsidRPr="0067578C">
        <w:t xml:space="preserve"> энергия взаимодействия зарядов находящихся на проводнике изменяется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DD09D6" w:rsidRPr="0067578C">
        <w:t>Потенциальная</w:t>
      </w:r>
      <w:r w:rsidR="00FA7E3F" w:rsidRPr="0067578C">
        <w:t xml:space="preserve"> энергия взаимодействия зарядов находящихся на проводнике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Сила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F74C8F" w:rsidRPr="0067578C">
        <w:t>149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A576AE" w:rsidP="00BA3E89">
      <w:r w:rsidRPr="0067578C">
        <w:fldChar w:fldCharType="begin"/>
      </w:r>
      <w:r w:rsidR="00FA7E3F" w:rsidRPr="0067578C">
        <w:instrText xml:space="preserve"> QUOTE </w:instrText>
      </w:r>
      <w:r w:rsidR="006E3E3E" w:rsidRPr="0067578C">
        <w:rPr>
          <w:noProof/>
          <w:lang w:eastAsia="ru-RU"/>
        </w:rPr>
        <w:drawing>
          <wp:inline distT="0" distB="0" distL="0" distR="0" wp14:anchorId="667DE259" wp14:editId="06616BD1">
            <wp:extent cx="152400" cy="186055"/>
            <wp:effectExtent l="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7E3F" w:rsidRPr="0067578C">
        <w:instrText xml:space="preserve"> </w:instrText>
      </w:r>
      <w:r w:rsidRPr="0067578C">
        <w:fldChar w:fldCharType="separate"/>
      </w:r>
      <m:oMath>
        <m:r>
          <w:rPr>
            <w:rFonts w:ascii="Cambria Math" w:hAnsi="Cambria Math"/>
            <w:i/>
            <w:noProof/>
            <w:lang w:eastAsia="ru-RU"/>
          </w:rPr>
          <w:drawing>
            <wp:inline distT="0" distB="0" distL="0" distR="0" wp14:anchorId="6271F196" wp14:editId="484DFE54">
              <wp:extent cx="152400" cy="186055"/>
              <wp:effectExtent l="0" t="0" r="0" b="0"/>
              <wp:docPr id="162" name="Рисунок 1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2"/>
                      <pic:cNvPicPr>
                        <a:picLocks noChangeAspect="1" noChangeArrowheads="1"/>
                      </pic:cNvPicPr>
                    </pic:nvPicPr>
                    <pic:blipFill>
                      <a:blip r:embed="rId231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:r>
      </m:oMath>
      <w:r w:rsidRPr="0067578C">
        <w:fldChar w:fldCharType="end"/>
      </w:r>
      <w:r w:rsidR="00FA7E3F" w:rsidRPr="0067578C">
        <w:t>- что это за величина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Удельное сопротивление проводника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Сила Ампера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Мощность тока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Электрическое напряжение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Сила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F74C8F" w:rsidRPr="0067578C">
        <w:t>150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5B33DC" w:rsidP="00BA3E89">
      <w:r w:rsidRPr="0067578C">
        <w:t>Длина электромагнитной волны</w:t>
      </w:r>
      <w:r w:rsidR="00FA7E3F" w:rsidRPr="0067578C">
        <w:t xml:space="preserve"> называется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5B33DC" w:rsidRPr="0067578C">
        <w:t>Расстояние между точками ,разность фаз колебаний которых равна 2π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Величина обратная удельному сопротивлению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Ток</w:t>
      </w:r>
      <w:r w:rsidR="005B33DC" w:rsidRPr="0067578C">
        <w:t>,</w:t>
      </w:r>
      <w:r w:rsidR="00FA7E3F" w:rsidRPr="0067578C">
        <w:t xml:space="preserve"> приходящийся на единицу площади поперечного сечения проводника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 xml:space="preserve">Наборов </w:t>
      </w:r>
      <w:r w:rsidR="00DD09D6" w:rsidRPr="0067578C">
        <w:t>металлических</w:t>
      </w:r>
      <w:r w:rsidR="00FA7E3F" w:rsidRPr="0067578C">
        <w:t xml:space="preserve"> пластин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Наборов плоских пластин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F976FB" w:rsidRPr="0067578C">
        <w:t>151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Удельной электропроводностью называется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Величина обратная удельному сопротивлению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Сопротивление однородного цилиндрического проводника изготовленного из данного материала и имеющего единичную длину и единичную площадь поперечного сечения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Ток</w:t>
      </w:r>
      <w:r w:rsidR="005B33DC" w:rsidRPr="0067578C">
        <w:t>,</w:t>
      </w:r>
      <w:r w:rsidR="00FA7E3F" w:rsidRPr="0067578C">
        <w:t xml:space="preserve"> приходящийся на единицу площади поперечного сечения проводника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Электрическое напряжение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Сила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AD3DBC" w:rsidRPr="0067578C">
        <w:t>152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lastRenderedPageBreak/>
        <w:t>Это что за величина</w:t>
      </w:r>
      <w:r w:rsidR="00861A97" w:rsidRPr="0067578C">
        <w:t xml:space="preserve"> U=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q</m:t>
            </m:r>
          </m:den>
        </m:f>
        <m:r>
          <w:rPr>
            <w:rFonts w:ascii="Cambria Math" w:hAnsi="Cambria Math"/>
          </w:rPr>
          <m:t xml:space="preserve"> </m:t>
        </m:r>
      </m:oMath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Удельной электропроводностью проводника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Сопротивление однородного цилиндрического проводника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861A97" w:rsidRPr="0067578C">
        <w:t>Ток,</w:t>
      </w:r>
      <w:r w:rsidR="00FA7E3F" w:rsidRPr="0067578C">
        <w:t xml:space="preserve"> приходящийся на единицу площади поперечного сечения проводника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Электрическое напряжение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Сила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AD3DBC" w:rsidRPr="0067578C">
        <w:t>153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BA5B2E" w:rsidP="00BA3E89">
      <w:r w:rsidRPr="0067578C">
        <w:t xml:space="preserve">На чём основан </w:t>
      </w:r>
      <w:proofErr w:type="spellStart"/>
      <w:r w:rsidRPr="0067578C">
        <w:t>реографический</w:t>
      </w:r>
      <w:proofErr w:type="spellEnd"/>
      <w:r w:rsidRPr="0067578C">
        <w:t xml:space="preserve"> метод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BA5B2E" w:rsidRPr="0067578C">
        <w:t>На регистрации изменения</w:t>
      </w:r>
      <w:r w:rsidR="00DC6F9E" w:rsidRPr="0067578C">
        <w:t xml:space="preserve"> импеданса тканей в процессе сердечной деятельности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Электроемкость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Сопротивления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071808" w:rsidRPr="0067578C">
        <w:t>Силы тока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Мощность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AD3DBC" w:rsidRPr="0067578C">
        <w:t>154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Как называ</w:t>
      </w:r>
      <w:r w:rsidR="000A6605" w:rsidRPr="0067578C">
        <w:t xml:space="preserve">ют полное </w:t>
      </w:r>
      <w:r w:rsidR="00506C9B" w:rsidRPr="0067578C">
        <w:t>сопротивление(</w:t>
      </w:r>
      <w:r w:rsidR="000A6605" w:rsidRPr="0067578C">
        <w:t>Z</w:t>
      </w:r>
      <w:r w:rsidR="00C947C8" w:rsidRPr="0067578C">
        <w:t xml:space="preserve">) </w:t>
      </w:r>
      <w:r w:rsidR="00506C9B" w:rsidRPr="0067578C">
        <w:t>цепи переменного тока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506C9B" w:rsidRPr="0067578C">
        <w:t>Импедансом тканей организма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Числом Авогадро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Сопротивление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>Электрическое напряжение</w:t>
      </w:r>
      <w:r w:rsidRPr="0067578C">
        <w:t>;</w:t>
      </w:r>
    </w:p>
    <w:p w:rsidR="00C947C8" w:rsidRPr="0067578C" w:rsidRDefault="00C947C8" w:rsidP="00BA3E89">
      <w:r w:rsidRPr="0067578C">
        <w:t xml:space="preserve">$E) </w:t>
      </w:r>
      <w:r w:rsidR="00FA7E3F" w:rsidRPr="0067578C">
        <w:t>Сила тока</w:t>
      </w:r>
      <w:r w:rsidRPr="0067578C">
        <w:t>;</w:t>
      </w:r>
    </w:p>
    <w:p w:rsidR="00FA7E3F" w:rsidRPr="0067578C" w:rsidRDefault="00C947C8" w:rsidP="00BA3E89">
      <w:r w:rsidRPr="0067578C">
        <w:t>@</w:t>
      </w:r>
      <w:r w:rsidR="00AD3DBC" w:rsidRPr="0067578C">
        <w:t>155</w:t>
      </w:r>
      <w:r w:rsidR="004A37C4" w:rsidRPr="0067578C">
        <w:t>.</w:t>
      </w:r>
      <w:r w:rsidR="00FA7E3F" w:rsidRPr="0067578C">
        <w:t xml:space="preserve"> </w:t>
      </w:r>
    </w:p>
    <w:p w:rsidR="00C947C8" w:rsidRPr="0067578C" w:rsidRDefault="00FA7E3F" w:rsidP="00BA3E89">
      <w:r w:rsidRPr="0067578C">
        <w:t>Плазмой называется</w:t>
      </w:r>
      <w:r w:rsidR="00C947C8" w:rsidRPr="0067578C">
        <w:t>?</w:t>
      </w:r>
    </w:p>
    <w:p w:rsidR="00C947C8" w:rsidRPr="0067578C" w:rsidRDefault="00C947C8" w:rsidP="00BA3E89">
      <w:r w:rsidRPr="0067578C">
        <w:t xml:space="preserve">$A) </w:t>
      </w:r>
      <w:r w:rsidR="00FA7E3F" w:rsidRPr="0067578C">
        <w:t>Особое агрегатное состояние вещества характериз</w:t>
      </w:r>
      <w:r w:rsidR="000A6605" w:rsidRPr="0067578C">
        <w:t>ующая</w:t>
      </w:r>
      <w:r w:rsidR="00FA7E3F" w:rsidRPr="0067578C">
        <w:t xml:space="preserve"> высокой степенью ионизации его частиц</w:t>
      </w:r>
      <w:r w:rsidRPr="0067578C">
        <w:t>;</w:t>
      </w:r>
    </w:p>
    <w:p w:rsidR="00C947C8" w:rsidRPr="0067578C" w:rsidRDefault="00C947C8" w:rsidP="00BA3E89">
      <w:r w:rsidRPr="0067578C">
        <w:t xml:space="preserve">$B) </w:t>
      </w:r>
      <w:r w:rsidR="00FA7E3F" w:rsidRPr="0067578C">
        <w:t>Состояние вещества</w:t>
      </w:r>
      <w:r w:rsidRPr="0067578C">
        <w:t>;</w:t>
      </w:r>
    </w:p>
    <w:p w:rsidR="00C947C8" w:rsidRPr="0067578C" w:rsidRDefault="00C947C8" w:rsidP="00BA3E89">
      <w:r w:rsidRPr="0067578C">
        <w:t xml:space="preserve">$C) </w:t>
      </w:r>
      <w:r w:rsidR="00FA7E3F" w:rsidRPr="0067578C">
        <w:t>Металлы, водные растворы солей, кислот, ионизованные газы</w:t>
      </w:r>
      <w:r w:rsidRPr="0067578C">
        <w:t>;</w:t>
      </w:r>
    </w:p>
    <w:p w:rsidR="00C947C8" w:rsidRPr="0067578C" w:rsidRDefault="00C947C8" w:rsidP="00BA3E89">
      <w:r w:rsidRPr="0067578C">
        <w:t xml:space="preserve">$D) </w:t>
      </w:r>
      <w:r w:rsidR="00FA7E3F" w:rsidRPr="0067578C">
        <w:t xml:space="preserve">Наборов </w:t>
      </w:r>
      <w:r w:rsidR="00DD09D6" w:rsidRPr="0067578C">
        <w:t>металлических</w:t>
      </w:r>
      <w:r w:rsidR="00FA7E3F" w:rsidRPr="0067578C">
        <w:t xml:space="preserve"> пластин</w:t>
      </w:r>
      <w:r w:rsidRPr="0067578C">
        <w:t>;</w:t>
      </w:r>
    </w:p>
    <w:p w:rsidR="00FA7E3F" w:rsidRPr="00BA3E89" w:rsidRDefault="00C947C8" w:rsidP="00BA3E89">
      <w:r w:rsidRPr="0067578C">
        <w:t xml:space="preserve">$E) </w:t>
      </w:r>
      <w:r w:rsidR="00FA7E3F" w:rsidRPr="0067578C">
        <w:t>Наборов плоских пластин;</w:t>
      </w:r>
      <w:bookmarkStart w:id="0" w:name="_GoBack"/>
      <w:bookmarkEnd w:id="0"/>
    </w:p>
    <w:sectPr w:rsidR="00FA7E3F" w:rsidRPr="00BA3E89" w:rsidSect="00D01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955D3"/>
    <w:multiLevelType w:val="hybridMultilevel"/>
    <w:tmpl w:val="0D1C5D30"/>
    <w:lvl w:ilvl="0" w:tplc="87566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D125533"/>
    <w:multiLevelType w:val="multilevel"/>
    <w:tmpl w:val="58BEE8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D3E622E"/>
    <w:multiLevelType w:val="hybridMultilevel"/>
    <w:tmpl w:val="F900F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DE6641"/>
    <w:multiLevelType w:val="hybridMultilevel"/>
    <w:tmpl w:val="17D82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1EF4B9F"/>
    <w:multiLevelType w:val="hybridMultilevel"/>
    <w:tmpl w:val="58BEE824"/>
    <w:lvl w:ilvl="0" w:tplc="71E281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AB543C9"/>
    <w:multiLevelType w:val="hybridMultilevel"/>
    <w:tmpl w:val="EEEA2D06"/>
    <w:lvl w:ilvl="0" w:tplc="E77622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B6E0EC0"/>
    <w:multiLevelType w:val="hybridMultilevel"/>
    <w:tmpl w:val="50B6D5D4"/>
    <w:lvl w:ilvl="0" w:tplc="B6F44B1E">
      <w:start w:val="4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1A72E2D"/>
    <w:multiLevelType w:val="hybridMultilevel"/>
    <w:tmpl w:val="0D585438"/>
    <w:lvl w:ilvl="0" w:tplc="24C86A9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A8E13F1"/>
    <w:multiLevelType w:val="hybridMultilevel"/>
    <w:tmpl w:val="85DA96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432A8"/>
    <w:multiLevelType w:val="hybridMultilevel"/>
    <w:tmpl w:val="708C13D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6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820"/>
    <w:rsid w:val="000017A6"/>
    <w:rsid w:val="000048B6"/>
    <w:rsid w:val="00026997"/>
    <w:rsid w:val="00027029"/>
    <w:rsid w:val="000456CD"/>
    <w:rsid w:val="000456DD"/>
    <w:rsid w:val="00046489"/>
    <w:rsid w:val="000618A0"/>
    <w:rsid w:val="00071808"/>
    <w:rsid w:val="00081509"/>
    <w:rsid w:val="00083B84"/>
    <w:rsid w:val="00091123"/>
    <w:rsid w:val="000A0D2B"/>
    <w:rsid w:val="000A6605"/>
    <w:rsid w:val="000A696D"/>
    <w:rsid w:val="000B552B"/>
    <w:rsid w:val="000B65ED"/>
    <w:rsid w:val="000C27D3"/>
    <w:rsid w:val="000C2EFA"/>
    <w:rsid w:val="000C77B1"/>
    <w:rsid w:val="000D1005"/>
    <w:rsid w:val="000D6A18"/>
    <w:rsid w:val="001105F6"/>
    <w:rsid w:val="00121222"/>
    <w:rsid w:val="001247D9"/>
    <w:rsid w:val="001301FB"/>
    <w:rsid w:val="001443E6"/>
    <w:rsid w:val="001604EC"/>
    <w:rsid w:val="00183F04"/>
    <w:rsid w:val="00185123"/>
    <w:rsid w:val="00197BF2"/>
    <w:rsid w:val="001A14B9"/>
    <w:rsid w:val="001A47A8"/>
    <w:rsid w:val="001B0462"/>
    <w:rsid w:val="001B0B7E"/>
    <w:rsid w:val="001B42A9"/>
    <w:rsid w:val="001B46B6"/>
    <w:rsid w:val="001C0F68"/>
    <w:rsid w:val="001C328A"/>
    <w:rsid w:val="00210EDB"/>
    <w:rsid w:val="0021472C"/>
    <w:rsid w:val="002153E8"/>
    <w:rsid w:val="0022252F"/>
    <w:rsid w:val="002278CE"/>
    <w:rsid w:val="00230DF7"/>
    <w:rsid w:val="00242B6E"/>
    <w:rsid w:val="00273506"/>
    <w:rsid w:val="002842F9"/>
    <w:rsid w:val="00286FF7"/>
    <w:rsid w:val="002A210F"/>
    <w:rsid w:val="002A7432"/>
    <w:rsid w:val="002B46A6"/>
    <w:rsid w:val="002B5118"/>
    <w:rsid w:val="002B5939"/>
    <w:rsid w:val="002C0FA7"/>
    <w:rsid w:val="002C3E46"/>
    <w:rsid w:val="002F21CE"/>
    <w:rsid w:val="002F3A45"/>
    <w:rsid w:val="002F4BB4"/>
    <w:rsid w:val="00306791"/>
    <w:rsid w:val="00320B91"/>
    <w:rsid w:val="0032695B"/>
    <w:rsid w:val="00337705"/>
    <w:rsid w:val="00353458"/>
    <w:rsid w:val="00356200"/>
    <w:rsid w:val="00361F80"/>
    <w:rsid w:val="003834E3"/>
    <w:rsid w:val="00386E73"/>
    <w:rsid w:val="0039539D"/>
    <w:rsid w:val="00397575"/>
    <w:rsid w:val="003A6737"/>
    <w:rsid w:val="003D3D0E"/>
    <w:rsid w:val="003E7D76"/>
    <w:rsid w:val="0041351C"/>
    <w:rsid w:val="0042303C"/>
    <w:rsid w:val="00431772"/>
    <w:rsid w:val="00452EAE"/>
    <w:rsid w:val="00453EDB"/>
    <w:rsid w:val="0048004F"/>
    <w:rsid w:val="00481638"/>
    <w:rsid w:val="00482688"/>
    <w:rsid w:val="00482B22"/>
    <w:rsid w:val="0048340E"/>
    <w:rsid w:val="004867D6"/>
    <w:rsid w:val="004873F2"/>
    <w:rsid w:val="00491AE7"/>
    <w:rsid w:val="004A05A0"/>
    <w:rsid w:val="004A37C4"/>
    <w:rsid w:val="004B5357"/>
    <w:rsid w:val="004B5FAB"/>
    <w:rsid w:val="004C0176"/>
    <w:rsid w:val="004C3BE5"/>
    <w:rsid w:val="004D5102"/>
    <w:rsid w:val="004D7271"/>
    <w:rsid w:val="004E417C"/>
    <w:rsid w:val="004E53C0"/>
    <w:rsid w:val="004F0E61"/>
    <w:rsid w:val="004F4D47"/>
    <w:rsid w:val="004F5692"/>
    <w:rsid w:val="00506C9B"/>
    <w:rsid w:val="0050720C"/>
    <w:rsid w:val="00510F80"/>
    <w:rsid w:val="005179EC"/>
    <w:rsid w:val="00517B6C"/>
    <w:rsid w:val="00520361"/>
    <w:rsid w:val="0052222B"/>
    <w:rsid w:val="00524D08"/>
    <w:rsid w:val="005312F4"/>
    <w:rsid w:val="00551020"/>
    <w:rsid w:val="00554938"/>
    <w:rsid w:val="00554D61"/>
    <w:rsid w:val="005628C0"/>
    <w:rsid w:val="00566AE4"/>
    <w:rsid w:val="00571D69"/>
    <w:rsid w:val="005757DF"/>
    <w:rsid w:val="00580BE2"/>
    <w:rsid w:val="005851BC"/>
    <w:rsid w:val="00590949"/>
    <w:rsid w:val="0059157E"/>
    <w:rsid w:val="00592123"/>
    <w:rsid w:val="00593420"/>
    <w:rsid w:val="005B33DC"/>
    <w:rsid w:val="005C3292"/>
    <w:rsid w:val="005F5792"/>
    <w:rsid w:val="005F7DC3"/>
    <w:rsid w:val="0060270A"/>
    <w:rsid w:val="00607A16"/>
    <w:rsid w:val="00610ED0"/>
    <w:rsid w:val="0061693D"/>
    <w:rsid w:val="00631489"/>
    <w:rsid w:val="0064331D"/>
    <w:rsid w:val="00655E6F"/>
    <w:rsid w:val="00666E89"/>
    <w:rsid w:val="0067578C"/>
    <w:rsid w:val="006854E1"/>
    <w:rsid w:val="00691370"/>
    <w:rsid w:val="006B26DB"/>
    <w:rsid w:val="006C3C06"/>
    <w:rsid w:val="006D0A5C"/>
    <w:rsid w:val="006D6962"/>
    <w:rsid w:val="006E0E24"/>
    <w:rsid w:val="006E3E3E"/>
    <w:rsid w:val="006E5DD9"/>
    <w:rsid w:val="007052AF"/>
    <w:rsid w:val="007104FE"/>
    <w:rsid w:val="0072219F"/>
    <w:rsid w:val="00731714"/>
    <w:rsid w:val="0074141D"/>
    <w:rsid w:val="00741BBE"/>
    <w:rsid w:val="00742280"/>
    <w:rsid w:val="00751F4F"/>
    <w:rsid w:val="00766DC0"/>
    <w:rsid w:val="00767B1A"/>
    <w:rsid w:val="00774D97"/>
    <w:rsid w:val="007762F8"/>
    <w:rsid w:val="007834EC"/>
    <w:rsid w:val="007A3A66"/>
    <w:rsid w:val="007B67F7"/>
    <w:rsid w:val="007C20D9"/>
    <w:rsid w:val="007D4C5C"/>
    <w:rsid w:val="007D5AE2"/>
    <w:rsid w:val="007F05D3"/>
    <w:rsid w:val="007F3C63"/>
    <w:rsid w:val="0080458C"/>
    <w:rsid w:val="0083108C"/>
    <w:rsid w:val="00831443"/>
    <w:rsid w:val="008319F3"/>
    <w:rsid w:val="0083645F"/>
    <w:rsid w:val="00837B02"/>
    <w:rsid w:val="00841A06"/>
    <w:rsid w:val="00847431"/>
    <w:rsid w:val="00851BE8"/>
    <w:rsid w:val="0085539C"/>
    <w:rsid w:val="00861A97"/>
    <w:rsid w:val="008630A0"/>
    <w:rsid w:val="00863D5A"/>
    <w:rsid w:val="00875ECD"/>
    <w:rsid w:val="00890FC9"/>
    <w:rsid w:val="008976BE"/>
    <w:rsid w:val="008A2EB8"/>
    <w:rsid w:val="008A4BF6"/>
    <w:rsid w:val="008B49D0"/>
    <w:rsid w:val="008C419C"/>
    <w:rsid w:val="008C6D73"/>
    <w:rsid w:val="008E34A7"/>
    <w:rsid w:val="008E47E6"/>
    <w:rsid w:val="008F164A"/>
    <w:rsid w:val="00900966"/>
    <w:rsid w:val="00900EEB"/>
    <w:rsid w:val="00900FA1"/>
    <w:rsid w:val="00905DFF"/>
    <w:rsid w:val="009241A4"/>
    <w:rsid w:val="0093018B"/>
    <w:rsid w:val="0093132B"/>
    <w:rsid w:val="0094293A"/>
    <w:rsid w:val="00952B31"/>
    <w:rsid w:val="009607DD"/>
    <w:rsid w:val="00962B52"/>
    <w:rsid w:val="00966010"/>
    <w:rsid w:val="00966185"/>
    <w:rsid w:val="009720D7"/>
    <w:rsid w:val="00975357"/>
    <w:rsid w:val="0099063B"/>
    <w:rsid w:val="00992A93"/>
    <w:rsid w:val="009B3CD7"/>
    <w:rsid w:val="009C2AF0"/>
    <w:rsid w:val="009C7518"/>
    <w:rsid w:val="009D14FB"/>
    <w:rsid w:val="009E731A"/>
    <w:rsid w:val="009E7C59"/>
    <w:rsid w:val="009F1B42"/>
    <w:rsid w:val="009F5780"/>
    <w:rsid w:val="00A00E71"/>
    <w:rsid w:val="00A015E2"/>
    <w:rsid w:val="00A068C2"/>
    <w:rsid w:val="00A215D2"/>
    <w:rsid w:val="00A23B1B"/>
    <w:rsid w:val="00A35B4A"/>
    <w:rsid w:val="00A46D1F"/>
    <w:rsid w:val="00A52835"/>
    <w:rsid w:val="00A53F2E"/>
    <w:rsid w:val="00A576AE"/>
    <w:rsid w:val="00A57FB5"/>
    <w:rsid w:val="00A6005B"/>
    <w:rsid w:val="00A60221"/>
    <w:rsid w:val="00A833A7"/>
    <w:rsid w:val="00A86DBE"/>
    <w:rsid w:val="00AA4C4C"/>
    <w:rsid w:val="00AB1F43"/>
    <w:rsid w:val="00AB21B6"/>
    <w:rsid w:val="00AC1C36"/>
    <w:rsid w:val="00AD3DBC"/>
    <w:rsid w:val="00AE3B72"/>
    <w:rsid w:val="00AE3C85"/>
    <w:rsid w:val="00AE62A9"/>
    <w:rsid w:val="00B01B55"/>
    <w:rsid w:val="00B048E6"/>
    <w:rsid w:val="00B07378"/>
    <w:rsid w:val="00B07F7B"/>
    <w:rsid w:val="00B30307"/>
    <w:rsid w:val="00B30F7B"/>
    <w:rsid w:val="00B41E39"/>
    <w:rsid w:val="00B42439"/>
    <w:rsid w:val="00B47A23"/>
    <w:rsid w:val="00B704E0"/>
    <w:rsid w:val="00B752E8"/>
    <w:rsid w:val="00B76B94"/>
    <w:rsid w:val="00B828A3"/>
    <w:rsid w:val="00B83A9C"/>
    <w:rsid w:val="00B84502"/>
    <w:rsid w:val="00B8511A"/>
    <w:rsid w:val="00B909C4"/>
    <w:rsid w:val="00BA3E89"/>
    <w:rsid w:val="00BA5B2E"/>
    <w:rsid w:val="00BB0C7C"/>
    <w:rsid w:val="00BB2CC8"/>
    <w:rsid w:val="00BB4A8B"/>
    <w:rsid w:val="00BC40DE"/>
    <w:rsid w:val="00BC4713"/>
    <w:rsid w:val="00BD70A9"/>
    <w:rsid w:val="00BE6FD8"/>
    <w:rsid w:val="00BF109C"/>
    <w:rsid w:val="00C002F9"/>
    <w:rsid w:val="00C03792"/>
    <w:rsid w:val="00C10035"/>
    <w:rsid w:val="00C11981"/>
    <w:rsid w:val="00C2326F"/>
    <w:rsid w:val="00C23BEB"/>
    <w:rsid w:val="00C2440D"/>
    <w:rsid w:val="00C35D85"/>
    <w:rsid w:val="00C4054A"/>
    <w:rsid w:val="00C41A55"/>
    <w:rsid w:val="00C43E4C"/>
    <w:rsid w:val="00C46E6A"/>
    <w:rsid w:val="00C47643"/>
    <w:rsid w:val="00C707D8"/>
    <w:rsid w:val="00C749F1"/>
    <w:rsid w:val="00C81BF9"/>
    <w:rsid w:val="00C87518"/>
    <w:rsid w:val="00C94350"/>
    <w:rsid w:val="00C947C8"/>
    <w:rsid w:val="00C96D77"/>
    <w:rsid w:val="00CA005A"/>
    <w:rsid w:val="00CA68EC"/>
    <w:rsid w:val="00CB3052"/>
    <w:rsid w:val="00CC054C"/>
    <w:rsid w:val="00CD47A3"/>
    <w:rsid w:val="00CD6B90"/>
    <w:rsid w:val="00CD6EAD"/>
    <w:rsid w:val="00CE1B21"/>
    <w:rsid w:val="00CE44F7"/>
    <w:rsid w:val="00CE5CFC"/>
    <w:rsid w:val="00CF3A26"/>
    <w:rsid w:val="00CF4BD9"/>
    <w:rsid w:val="00CF4FD8"/>
    <w:rsid w:val="00D01689"/>
    <w:rsid w:val="00D14049"/>
    <w:rsid w:val="00D17946"/>
    <w:rsid w:val="00D22B15"/>
    <w:rsid w:val="00D3218B"/>
    <w:rsid w:val="00D32E07"/>
    <w:rsid w:val="00D3699F"/>
    <w:rsid w:val="00D371C1"/>
    <w:rsid w:val="00D469C7"/>
    <w:rsid w:val="00D47D4B"/>
    <w:rsid w:val="00D47DE6"/>
    <w:rsid w:val="00D50870"/>
    <w:rsid w:val="00D60888"/>
    <w:rsid w:val="00D74F5D"/>
    <w:rsid w:val="00D8453F"/>
    <w:rsid w:val="00D906F7"/>
    <w:rsid w:val="00DA5BD9"/>
    <w:rsid w:val="00DB1962"/>
    <w:rsid w:val="00DB2EC1"/>
    <w:rsid w:val="00DC3A45"/>
    <w:rsid w:val="00DC3AB1"/>
    <w:rsid w:val="00DC6F9E"/>
    <w:rsid w:val="00DD09D6"/>
    <w:rsid w:val="00DD5A30"/>
    <w:rsid w:val="00DE070A"/>
    <w:rsid w:val="00DE7056"/>
    <w:rsid w:val="00DF570A"/>
    <w:rsid w:val="00E03820"/>
    <w:rsid w:val="00E326A2"/>
    <w:rsid w:val="00E446B1"/>
    <w:rsid w:val="00E45863"/>
    <w:rsid w:val="00E52E11"/>
    <w:rsid w:val="00E5320E"/>
    <w:rsid w:val="00E533E1"/>
    <w:rsid w:val="00E54DF4"/>
    <w:rsid w:val="00E56246"/>
    <w:rsid w:val="00E63A23"/>
    <w:rsid w:val="00E6472F"/>
    <w:rsid w:val="00E64ED2"/>
    <w:rsid w:val="00E83BF2"/>
    <w:rsid w:val="00E962C0"/>
    <w:rsid w:val="00E970B2"/>
    <w:rsid w:val="00EA6E0D"/>
    <w:rsid w:val="00EB16F2"/>
    <w:rsid w:val="00EB63C4"/>
    <w:rsid w:val="00ED0B59"/>
    <w:rsid w:val="00EE587F"/>
    <w:rsid w:val="00EE78F4"/>
    <w:rsid w:val="00EF0E12"/>
    <w:rsid w:val="00F11B15"/>
    <w:rsid w:val="00F14255"/>
    <w:rsid w:val="00F17E07"/>
    <w:rsid w:val="00F36863"/>
    <w:rsid w:val="00F5242D"/>
    <w:rsid w:val="00F64FE2"/>
    <w:rsid w:val="00F651AB"/>
    <w:rsid w:val="00F74C8F"/>
    <w:rsid w:val="00F84160"/>
    <w:rsid w:val="00F976FB"/>
    <w:rsid w:val="00FA4154"/>
    <w:rsid w:val="00FA7E3F"/>
    <w:rsid w:val="00FB0A58"/>
    <w:rsid w:val="00FC1235"/>
    <w:rsid w:val="00FC1CA8"/>
    <w:rsid w:val="00FC2067"/>
    <w:rsid w:val="00FC7435"/>
    <w:rsid w:val="00FF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97498E-D80D-45CB-B5EC-0ACAF073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locked="1" w:uiPriority="0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89"/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46D1F"/>
    <w:pPr>
      <w:keepNext/>
      <w:spacing w:after="0" w:line="340" w:lineRule="exact"/>
      <w:ind w:firstLine="720"/>
      <w:jc w:val="center"/>
      <w:outlineLvl w:val="0"/>
    </w:pPr>
    <w:rPr>
      <w:rFonts w:ascii="Times New Roman Tj" w:hAnsi="Times New Roman Tj"/>
      <w:sz w:val="20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E0382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6D1F"/>
    <w:rPr>
      <w:rFonts w:ascii="Times New Roman Tj" w:hAnsi="Times New Roman Tj" w:cs="Times New Roman"/>
      <w:sz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03820"/>
    <w:rPr>
      <w:rFonts w:ascii="Times New Roman" w:hAnsi="Times New Roman" w:cs="Times New Roman"/>
      <w:b/>
      <w:sz w:val="36"/>
      <w:lang w:val="x-none" w:eastAsia="ru-RU"/>
    </w:rPr>
  </w:style>
  <w:style w:type="paragraph" w:styleId="a3">
    <w:name w:val="Normal (Web)"/>
    <w:basedOn w:val="a"/>
    <w:uiPriority w:val="99"/>
    <w:rsid w:val="00E038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03820"/>
  </w:style>
  <w:style w:type="paragraph" w:styleId="a4">
    <w:name w:val="Balloon Text"/>
    <w:basedOn w:val="a"/>
    <w:link w:val="a5"/>
    <w:uiPriority w:val="99"/>
    <w:semiHidden/>
    <w:rsid w:val="00A46D1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46D1F"/>
    <w:rPr>
      <w:rFonts w:ascii="Tahoma" w:hAnsi="Tahoma" w:cs="Times New Roman"/>
      <w:sz w:val="16"/>
      <w:lang w:val="x-none" w:eastAsia="ru-RU"/>
    </w:rPr>
  </w:style>
  <w:style w:type="paragraph" w:customStyle="1" w:styleId="11">
    <w:name w:val="Стиль1"/>
    <w:basedOn w:val="a"/>
    <w:next w:val="a6"/>
    <w:autoRedefine/>
    <w:uiPriority w:val="99"/>
    <w:rsid w:val="00A46D1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95">
    <w:name w:val="Стиль Узор: Нет (Серый 95%)"/>
    <w:uiPriority w:val="99"/>
    <w:rsid w:val="00A46D1F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ignature"/>
    <w:basedOn w:val="a"/>
    <w:link w:val="a7"/>
    <w:uiPriority w:val="99"/>
    <w:rsid w:val="00A46D1F"/>
    <w:pPr>
      <w:spacing w:after="0" w:line="240" w:lineRule="auto"/>
      <w:ind w:left="4252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Подпись Знак"/>
    <w:basedOn w:val="a0"/>
    <w:link w:val="a6"/>
    <w:uiPriority w:val="99"/>
    <w:locked/>
    <w:rsid w:val="00A46D1F"/>
    <w:rPr>
      <w:rFonts w:ascii="Times New Roman" w:hAnsi="Times New Roman" w:cs="Times New Roman"/>
      <w:sz w:val="24"/>
      <w:lang w:val="x-none" w:eastAsia="ru-RU"/>
    </w:rPr>
  </w:style>
  <w:style w:type="paragraph" w:styleId="a8">
    <w:name w:val="Document Map"/>
    <w:basedOn w:val="a"/>
    <w:link w:val="a9"/>
    <w:uiPriority w:val="99"/>
    <w:semiHidden/>
    <w:rsid w:val="00A46D1F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A46D1F"/>
    <w:rPr>
      <w:rFonts w:ascii="Tahoma" w:hAnsi="Tahoma" w:cs="Times New Roman"/>
      <w:sz w:val="20"/>
      <w:shd w:val="clear" w:color="auto" w:fill="000080"/>
      <w:lang w:val="x-none" w:eastAsia="ru-RU"/>
    </w:rPr>
  </w:style>
  <w:style w:type="paragraph" w:styleId="aa">
    <w:name w:val="header"/>
    <w:basedOn w:val="a"/>
    <w:link w:val="ab"/>
    <w:uiPriority w:val="99"/>
    <w:rsid w:val="00A46D1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A46D1F"/>
    <w:rPr>
      <w:rFonts w:ascii="Times New Roman" w:hAnsi="Times New Roman" w:cs="Times New Roman"/>
      <w:sz w:val="24"/>
      <w:lang w:val="x-none" w:eastAsia="ru-RU"/>
    </w:rPr>
  </w:style>
  <w:style w:type="paragraph" w:styleId="ac">
    <w:name w:val="footer"/>
    <w:basedOn w:val="a"/>
    <w:link w:val="ad"/>
    <w:uiPriority w:val="99"/>
    <w:rsid w:val="00A46D1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A46D1F"/>
    <w:rPr>
      <w:rFonts w:ascii="Times New Roman" w:hAnsi="Times New Roman" w:cs="Times New Roman"/>
      <w:sz w:val="24"/>
      <w:lang w:val="x-none" w:eastAsia="ru-RU"/>
    </w:rPr>
  </w:style>
  <w:style w:type="paragraph" w:styleId="ae">
    <w:name w:val="Title"/>
    <w:basedOn w:val="a"/>
    <w:link w:val="af"/>
    <w:uiPriority w:val="99"/>
    <w:qFormat/>
    <w:rsid w:val="00A46D1F"/>
    <w:pPr>
      <w:spacing w:after="0" w:line="240" w:lineRule="auto"/>
      <w:jc w:val="center"/>
    </w:pPr>
    <w:rPr>
      <w:rFonts w:ascii="Times New Roman Tj" w:hAnsi="Times New Roman Tj"/>
      <w:sz w:val="20"/>
      <w:szCs w:val="20"/>
      <w:lang w:eastAsia="ru-RU"/>
    </w:rPr>
  </w:style>
  <w:style w:type="character" w:customStyle="1" w:styleId="af">
    <w:name w:val="Название Знак"/>
    <w:basedOn w:val="a0"/>
    <w:link w:val="ae"/>
    <w:uiPriority w:val="99"/>
    <w:locked/>
    <w:rsid w:val="00A46D1F"/>
    <w:rPr>
      <w:rFonts w:ascii="Times New Roman Tj" w:hAnsi="Times New Roman Tj" w:cs="Times New Roman"/>
      <w:sz w:val="20"/>
      <w:lang w:val="x-none" w:eastAsia="ru-RU"/>
    </w:rPr>
  </w:style>
  <w:style w:type="paragraph" w:styleId="af0">
    <w:name w:val="Body Text Indent"/>
    <w:basedOn w:val="a"/>
    <w:link w:val="af1"/>
    <w:uiPriority w:val="99"/>
    <w:rsid w:val="00A46D1F"/>
    <w:pPr>
      <w:spacing w:after="0" w:line="240" w:lineRule="auto"/>
      <w:ind w:firstLine="720"/>
      <w:jc w:val="both"/>
    </w:pPr>
    <w:rPr>
      <w:rFonts w:ascii="Times New Roman Tj" w:hAnsi="Times New Roman Tj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A46D1F"/>
    <w:rPr>
      <w:rFonts w:ascii="Times New Roman Tj" w:hAnsi="Times New Roman Tj" w:cs="Times New Roman"/>
      <w:sz w:val="20"/>
      <w:lang w:val="x-none" w:eastAsia="ru-RU"/>
    </w:rPr>
  </w:style>
  <w:style w:type="table" w:styleId="af2">
    <w:name w:val="Table Grid"/>
    <w:basedOn w:val="a1"/>
    <w:uiPriority w:val="99"/>
    <w:rsid w:val="00A46D1F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Placeholder Text"/>
    <w:basedOn w:val="a0"/>
    <w:uiPriority w:val="99"/>
    <w:semiHidden/>
    <w:rsid w:val="00D14049"/>
    <w:rPr>
      <w:rFonts w:cs="Times New Roman"/>
      <w:color w:val="808080"/>
    </w:rPr>
  </w:style>
  <w:style w:type="paragraph" w:styleId="af4">
    <w:name w:val="List"/>
    <w:basedOn w:val="a"/>
    <w:uiPriority w:val="99"/>
    <w:semiHidden/>
    <w:unhideWhenUsed/>
    <w:rsid w:val="00A015E2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ru-RU"/>
    </w:rPr>
  </w:style>
  <w:style w:type="paragraph" w:styleId="af5">
    <w:name w:val="List Continue"/>
    <w:basedOn w:val="a"/>
    <w:uiPriority w:val="99"/>
    <w:semiHidden/>
    <w:unhideWhenUsed/>
    <w:rsid w:val="00A015E2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A0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0.bin"/><Relationship Id="rId63" Type="http://schemas.openxmlformats.org/officeDocument/2006/relationships/image" Target="media/image38.wmf"/><Relationship Id="rId84" Type="http://schemas.openxmlformats.org/officeDocument/2006/relationships/oleObject" Target="embeddings/oleObject32.bin"/><Relationship Id="rId138" Type="http://schemas.openxmlformats.org/officeDocument/2006/relationships/image" Target="media/image73.wmf"/><Relationship Id="rId159" Type="http://schemas.openxmlformats.org/officeDocument/2006/relationships/oleObject" Target="embeddings/oleObject71.bin"/><Relationship Id="rId170" Type="http://schemas.openxmlformats.org/officeDocument/2006/relationships/image" Target="media/image89.wmf"/><Relationship Id="rId191" Type="http://schemas.openxmlformats.org/officeDocument/2006/relationships/image" Target="media/image100.wmf"/><Relationship Id="rId205" Type="http://schemas.openxmlformats.org/officeDocument/2006/relationships/image" Target="media/image107.wmf"/><Relationship Id="rId226" Type="http://schemas.openxmlformats.org/officeDocument/2006/relationships/oleObject" Target="embeddings/oleObject104.bin"/><Relationship Id="rId107" Type="http://schemas.openxmlformats.org/officeDocument/2006/relationships/oleObject" Target="embeddings/oleObject45.bin"/><Relationship Id="rId11" Type="http://schemas.openxmlformats.org/officeDocument/2006/relationships/image" Target="media/image4.wmf"/><Relationship Id="rId32" Type="http://schemas.openxmlformats.org/officeDocument/2006/relationships/image" Target="media/image20.wmf"/><Relationship Id="rId53" Type="http://schemas.openxmlformats.org/officeDocument/2006/relationships/image" Target="media/image33.wmf"/><Relationship Id="rId74" Type="http://schemas.openxmlformats.org/officeDocument/2006/relationships/oleObject" Target="embeddings/oleObject26.bin"/><Relationship Id="rId128" Type="http://schemas.openxmlformats.org/officeDocument/2006/relationships/image" Target="media/image68.wmf"/><Relationship Id="rId149" Type="http://schemas.openxmlformats.org/officeDocument/2006/relationships/oleObject" Target="embeddings/oleObject66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39.bin"/><Relationship Id="rId160" Type="http://schemas.openxmlformats.org/officeDocument/2006/relationships/image" Target="media/image84.wmf"/><Relationship Id="rId181" Type="http://schemas.openxmlformats.org/officeDocument/2006/relationships/image" Target="media/image95.wmf"/><Relationship Id="rId216" Type="http://schemas.openxmlformats.org/officeDocument/2006/relationships/oleObject" Target="embeddings/oleObject99.bin"/><Relationship Id="rId22" Type="http://schemas.openxmlformats.org/officeDocument/2006/relationships/image" Target="media/image14.wmf"/><Relationship Id="rId27" Type="http://schemas.openxmlformats.org/officeDocument/2006/relationships/oleObject" Target="embeddings/oleObject6.bin"/><Relationship Id="rId43" Type="http://schemas.openxmlformats.org/officeDocument/2006/relationships/image" Target="media/image28.wmf"/><Relationship Id="rId48" Type="http://schemas.openxmlformats.org/officeDocument/2006/relationships/oleObject" Target="embeddings/oleObject13.bin"/><Relationship Id="rId64" Type="http://schemas.openxmlformats.org/officeDocument/2006/relationships/oleObject" Target="embeddings/oleObject21.bin"/><Relationship Id="rId69" Type="http://schemas.openxmlformats.org/officeDocument/2006/relationships/image" Target="media/image41.wmf"/><Relationship Id="rId113" Type="http://schemas.openxmlformats.org/officeDocument/2006/relationships/oleObject" Target="embeddings/oleObject48.bin"/><Relationship Id="rId118" Type="http://schemas.openxmlformats.org/officeDocument/2006/relationships/image" Target="media/image63.wmf"/><Relationship Id="rId134" Type="http://schemas.openxmlformats.org/officeDocument/2006/relationships/image" Target="media/image71.wmf"/><Relationship Id="rId139" Type="http://schemas.openxmlformats.org/officeDocument/2006/relationships/oleObject" Target="embeddings/oleObject61.bin"/><Relationship Id="rId80" Type="http://schemas.openxmlformats.org/officeDocument/2006/relationships/oleObject" Target="embeddings/oleObject29.bin"/><Relationship Id="rId85" Type="http://schemas.openxmlformats.org/officeDocument/2006/relationships/image" Target="media/image48.wmf"/><Relationship Id="rId150" Type="http://schemas.openxmlformats.org/officeDocument/2006/relationships/image" Target="media/image79.wmf"/><Relationship Id="rId155" Type="http://schemas.openxmlformats.org/officeDocument/2006/relationships/oleObject" Target="embeddings/oleObject69.bin"/><Relationship Id="rId171" Type="http://schemas.openxmlformats.org/officeDocument/2006/relationships/oleObject" Target="embeddings/oleObject77.bin"/><Relationship Id="rId176" Type="http://schemas.openxmlformats.org/officeDocument/2006/relationships/oleObject" Target="embeddings/oleObject79.bin"/><Relationship Id="rId192" Type="http://schemas.openxmlformats.org/officeDocument/2006/relationships/oleObject" Target="embeddings/oleObject87.bin"/><Relationship Id="rId197" Type="http://schemas.openxmlformats.org/officeDocument/2006/relationships/image" Target="media/image103.wmf"/><Relationship Id="rId206" Type="http://schemas.openxmlformats.org/officeDocument/2006/relationships/oleObject" Target="embeddings/oleObject94.bin"/><Relationship Id="rId227" Type="http://schemas.openxmlformats.org/officeDocument/2006/relationships/image" Target="media/image118.png"/><Relationship Id="rId201" Type="http://schemas.openxmlformats.org/officeDocument/2006/relationships/image" Target="media/image105.wmf"/><Relationship Id="rId222" Type="http://schemas.openxmlformats.org/officeDocument/2006/relationships/oleObject" Target="embeddings/oleObject102.bin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33" Type="http://schemas.openxmlformats.org/officeDocument/2006/relationships/image" Target="media/image21.wmf"/><Relationship Id="rId38" Type="http://schemas.openxmlformats.org/officeDocument/2006/relationships/oleObject" Target="embeddings/oleObject8.bin"/><Relationship Id="rId59" Type="http://schemas.openxmlformats.org/officeDocument/2006/relationships/image" Target="media/image36.wmf"/><Relationship Id="rId103" Type="http://schemas.openxmlformats.org/officeDocument/2006/relationships/oleObject" Target="embeddings/oleObject43.bin"/><Relationship Id="rId108" Type="http://schemas.openxmlformats.org/officeDocument/2006/relationships/image" Target="media/image58.wmf"/><Relationship Id="rId124" Type="http://schemas.openxmlformats.org/officeDocument/2006/relationships/image" Target="media/image66.wmf"/><Relationship Id="rId129" Type="http://schemas.openxmlformats.org/officeDocument/2006/relationships/oleObject" Target="embeddings/oleObject56.bin"/><Relationship Id="rId54" Type="http://schemas.openxmlformats.org/officeDocument/2006/relationships/oleObject" Target="embeddings/oleObject16.bin"/><Relationship Id="rId70" Type="http://schemas.openxmlformats.org/officeDocument/2006/relationships/oleObject" Target="embeddings/oleObject24.bin"/><Relationship Id="rId75" Type="http://schemas.openxmlformats.org/officeDocument/2006/relationships/image" Target="media/image44.wmf"/><Relationship Id="rId91" Type="http://schemas.openxmlformats.org/officeDocument/2006/relationships/image" Target="media/image51.wmf"/><Relationship Id="rId96" Type="http://schemas.openxmlformats.org/officeDocument/2006/relationships/image" Target="media/image52.wmf"/><Relationship Id="rId140" Type="http://schemas.openxmlformats.org/officeDocument/2006/relationships/image" Target="media/image74.wmf"/><Relationship Id="rId145" Type="http://schemas.openxmlformats.org/officeDocument/2006/relationships/oleObject" Target="embeddings/oleObject64.bin"/><Relationship Id="rId161" Type="http://schemas.openxmlformats.org/officeDocument/2006/relationships/oleObject" Target="embeddings/oleObject72.bin"/><Relationship Id="rId166" Type="http://schemas.openxmlformats.org/officeDocument/2006/relationships/image" Target="media/image87.wmf"/><Relationship Id="rId182" Type="http://schemas.openxmlformats.org/officeDocument/2006/relationships/oleObject" Target="embeddings/oleObject82.bin"/><Relationship Id="rId187" Type="http://schemas.openxmlformats.org/officeDocument/2006/relationships/image" Target="media/image98.wmf"/><Relationship Id="rId217" Type="http://schemas.openxmlformats.org/officeDocument/2006/relationships/image" Target="media/image113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12" Type="http://schemas.openxmlformats.org/officeDocument/2006/relationships/oleObject" Target="embeddings/oleObject97.bin"/><Relationship Id="rId233" Type="http://schemas.openxmlformats.org/officeDocument/2006/relationships/theme" Target="theme/theme1.xml"/><Relationship Id="rId23" Type="http://schemas.openxmlformats.org/officeDocument/2006/relationships/oleObject" Target="embeddings/oleObject4.bin"/><Relationship Id="rId28" Type="http://schemas.openxmlformats.org/officeDocument/2006/relationships/image" Target="media/image17.wmf"/><Relationship Id="rId49" Type="http://schemas.openxmlformats.org/officeDocument/2006/relationships/image" Target="media/image31.wmf"/><Relationship Id="rId114" Type="http://schemas.openxmlformats.org/officeDocument/2006/relationships/image" Target="media/image61.wmf"/><Relationship Id="rId119" Type="http://schemas.openxmlformats.org/officeDocument/2006/relationships/oleObject" Target="embeddings/oleObject51.bin"/><Relationship Id="rId44" Type="http://schemas.openxmlformats.org/officeDocument/2006/relationships/oleObject" Target="embeddings/oleObject11.bin"/><Relationship Id="rId60" Type="http://schemas.openxmlformats.org/officeDocument/2006/relationships/oleObject" Target="embeddings/oleObject19.bin"/><Relationship Id="rId65" Type="http://schemas.openxmlformats.org/officeDocument/2006/relationships/image" Target="media/image39.wmf"/><Relationship Id="rId81" Type="http://schemas.openxmlformats.org/officeDocument/2006/relationships/image" Target="media/image47.wmf"/><Relationship Id="rId86" Type="http://schemas.openxmlformats.org/officeDocument/2006/relationships/oleObject" Target="embeddings/oleObject33.bin"/><Relationship Id="rId130" Type="http://schemas.openxmlformats.org/officeDocument/2006/relationships/image" Target="media/image69.wmf"/><Relationship Id="rId135" Type="http://schemas.openxmlformats.org/officeDocument/2006/relationships/oleObject" Target="embeddings/oleObject59.bin"/><Relationship Id="rId151" Type="http://schemas.openxmlformats.org/officeDocument/2006/relationships/oleObject" Target="embeddings/oleObject67.bin"/><Relationship Id="rId156" Type="http://schemas.openxmlformats.org/officeDocument/2006/relationships/image" Target="media/image82.wmf"/><Relationship Id="rId177" Type="http://schemas.openxmlformats.org/officeDocument/2006/relationships/image" Target="media/image93.wmf"/><Relationship Id="rId198" Type="http://schemas.openxmlformats.org/officeDocument/2006/relationships/oleObject" Target="embeddings/oleObject90.bin"/><Relationship Id="rId172" Type="http://schemas.openxmlformats.org/officeDocument/2006/relationships/image" Target="media/image90.wmf"/><Relationship Id="rId193" Type="http://schemas.openxmlformats.org/officeDocument/2006/relationships/image" Target="media/image101.wmf"/><Relationship Id="rId202" Type="http://schemas.openxmlformats.org/officeDocument/2006/relationships/oleObject" Target="embeddings/oleObject92.bin"/><Relationship Id="rId207" Type="http://schemas.openxmlformats.org/officeDocument/2006/relationships/image" Target="media/image108.wmf"/><Relationship Id="rId223" Type="http://schemas.openxmlformats.org/officeDocument/2006/relationships/image" Target="media/image116.wmf"/><Relationship Id="rId228" Type="http://schemas.openxmlformats.org/officeDocument/2006/relationships/image" Target="media/image119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6.wmf"/><Relationship Id="rId109" Type="http://schemas.openxmlformats.org/officeDocument/2006/relationships/oleObject" Target="embeddings/oleObject46.bin"/><Relationship Id="rId34" Type="http://schemas.openxmlformats.org/officeDocument/2006/relationships/image" Target="media/image22.wmf"/><Relationship Id="rId50" Type="http://schemas.openxmlformats.org/officeDocument/2006/relationships/oleObject" Target="embeddings/oleObject14.bin"/><Relationship Id="rId55" Type="http://schemas.openxmlformats.org/officeDocument/2006/relationships/image" Target="media/image34.wmf"/><Relationship Id="rId76" Type="http://schemas.openxmlformats.org/officeDocument/2006/relationships/oleObject" Target="embeddings/oleObject27.bin"/><Relationship Id="rId97" Type="http://schemas.openxmlformats.org/officeDocument/2006/relationships/oleObject" Target="embeddings/oleObject40.bin"/><Relationship Id="rId104" Type="http://schemas.openxmlformats.org/officeDocument/2006/relationships/image" Target="media/image56.wmf"/><Relationship Id="rId120" Type="http://schemas.openxmlformats.org/officeDocument/2006/relationships/image" Target="media/image64.wmf"/><Relationship Id="rId125" Type="http://schemas.openxmlformats.org/officeDocument/2006/relationships/oleObject" Target="embeddings/oleObject54.bin"/><Relationship Id="rId141" Type="http://schemas.openxmlformats.org/officeDocument/2006/relationships/oleObject" Target="embeddings/oleObject62.bin"/><Relationship Id="rId146" Type="http://schemas.openxmlformats.org/officeDocument/2006/relationships/image" Target="media/image77.wmf"/><Relationship Id="rId167" Type="http://schemas.openxmlformats.org/officeDocument/2006/relationships/oleObject" Target="embeddings/oleObject75.bin"/><Relationship Id="rId188" Type="http://schemas.openxmlformats.org/officeDocument/2006/relationships/oleObject" Target="embeddings/oleObject85.bin"/><Relationship Id="rId7" Type="http://schemas.openxmlformats.org/officeDocument/2006/relationships/oleObject" Target="embeddings/oleObject1.bin"/><Relationship Id="rId71" Type="http://schemas.openxmlformats.org/officeDocument/2006/relationships/image" Target="media/image42.wmf"/><Relationship Id="rId92" Type="http://schemas.openxmlformats.org/officeDocument/2006/relationships/oleObject" Target="embeddings/oleObject36.bin"/><Relationship Id="rId162" Type="http://schemas.openxmlformats.org/officeDocument/2006/relationships/image" Target="media/image85.wmf"/><Relationship Id="rId183" Type="http://schemas.openxmlformats.org/officeDocument/2006/relationships/image" Target="media/image96.wmf"/><Relationship Id="rId213" Type="http://schemas.openxmlformats.org/officeDocument/2006/relationships/image" Target="media/image111.wmf"/><Relationship Id="rId218" Type="http://schemas.openxmlformats.org/officeDocument/2006/relationships/oleObject" Target="embeddings/oleObject100.bin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4" Type="http://schemas.openxmlformats.org/officeDocument/2006/relationships/image" Target="media/image15.wmf"/><Relationship Id="rId40" Type="http://schemas.openxmlformats.org/officeDocument/2006/relationships/oleObject" Target="embeddings/oleObject9.bin"/><Relationship Id="rId45" Type="http://schemas.openxmlformats.org/officeDocument/2006/relationships/image" Target="media/image29.wmf"/><Relationship Id="rId66" Type="http://schemas.openxmlformats.org/officeDocument/2006/relationships/oleObject" Target="embeddings/oleObject22.bin"/><Relationship Id="rId87" Type="http://schemas.openxmlformats.org/officeDocument/2006/relationships/image" Target="media/image49.wmf"/><Relationship Id="rId110" Type="http://schemas.openxmlformats.org/officeDocument/2006/relationships/image" Target="media/image59.wmf"/><Relationship Id="rId115" Type="http://schemas.openxmlformats.org/officeDocument/2006/relationships/oleObject" Target="embeddings/oleObject49.bin"/><Relationship Id="rId131" Type="http://schemas.openxmlformats.org/officeDocument/2006/relationships/oleObject" Target="embeddings/oleObject57.bin"/><Relationship Id="rId136" Type="http://schemas.openxmlformats.org/officeDocument/2006/relationships/image" Target="media/image72.wmf"/><Relationship Id="rId157" Type="http://schemas.openxmlformats.org/officeDocument/2006/relationships/oleObject" Target="embeddings/oleObject70.bin"/><Relationship Id="rId178" Type="http://schemas.openxmlformats.org/officeDocument/2006/relationships/oleObject" Target="embeddings/oleObject80.bin"/><Relationship Id="rId61" Type="http://schemas.openxmlformats.org/officeDocument/2006/relationships/image" Target="media/image37.wmf"/><Relationship Id="rId82" Type="http://schemas.openxmlformats.org/officeDocument/2006/relationships/oleObject" Target="embeddings/oleObject30.bin"/><Relationship Id="rId152" Type="http://schemas.openxmlformats.org/officeDocument/2006/relationships/image" Target="media/image80.wmf"/><Relationship Id="rId173" Type="http://schemas.openxmlformats.org/officeDocument/2006/relationships/image" Target="media/image91.wmf"/><Relationship Id="rId194" Type="http://schemas.openxmlformats.org/officeDocument/2006/relationships/oleObject" Target="embeddings/oleObject88.bin"/><Relationship Id="rId199" Type="http://schemas.openxmlformats.org/officeDocument/2006/relationships/image" Target="media/image104.wmf"/><Relationship Id="rId203" Type="http://schemas.openxmlformats.org/officeDocument/2006/relationships/image" Target="media/image106.wmf"/><Relationship Id="rId208" Type="http://schemas.openxmlformats.org/officeDocument/2006/relationships/oleObject" Target="embeddings/oleObject95.bin"/><Relationship Id="rId229" Type="http://schemas.openxmlformats.org/officeDocument/2006/relationships/image" Target="media/image120.png"/><Relationship Id="rId19" Type="http://schemas.openxmlformats.org/officeDocument/2006/relationships/image" Target="media/image12.wmf"/><Relationship Id="rId224" Type="http://schemas.openxmlformats.org/officeDocument/2006/relationships/oleObject" Target="embeddings/oleObject103.bin"/><Relationship Id="rId14" Type="http://schemas.openxmlformats.org/officeDocument/2006/relationships/image" Target="media/image7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56" Type="http://schemas.openxmlformats.org/officeDocument/2006/relationships/oleObject" Target="embeddings/oleObject17.bin"/><Relationship Id="rId77" Type="http://schemas.openxmlformats.org/officeDocument/2006/relationships/image" Target="media/image45.wmf"/><Relationship Id="rId100" Type="http://schemas.openxmlformats.org/officeDocument/2006/relationships/image" Target="media/image54.wmf"/><Relationship Id="rId105" Type="http://schemas.openxmlformats.org/officeDocument/2006/relationships/oleObject" Target="embeddings/oleObject44.bin"/><Relationship Id="rId126" Type="http://schemas.openxmlformats.org/officeDocument/2006/relationships/image" Target="media/image67.wmf"/><Relationship Id="rId147" Type="http://schemas.openxmlformats.org/officeDocument/2006/relationships/oleObject" Target="embeddings/oleObject65.bin"/><Relationship Id="rId168" Type="http://schemas.openxmlformats.org/officeDocument/2006/relationships/image" Target="media/image88.wmf"/><Relationship Id="rId8" Type="http://schemas.openxmlformats.org/officeDocument/2006/relationships/image" Target="media/image2.wmf"/><Relationship Id="rId51" Type="http://schemas.openxmlformats.org/officeDocument/2006/relationships/image" Target="media/image32.wmf"/><Relationship Id="rId72" Type="http://schemas.openxmlformats.org/officeDocument/2006/relationships/oleObject" Target="embeddings/oleObject25.bin"/><Relationship Id="rId93" Type="http://schemas.openxmlformats.org/officeDocument/2006/relationships/oleObject" Target="embeddings/oleObject37.bin"/><Relationship Id="rId98" Type="http://schemas.openxmlformats.org/officeDocument/2006/relationships/image" Target="media/image53.wmf"/><Relationship Id="rId121" Type="http://schemas.openxmlformats.org/officeDocument/2006/relationships/oleObject" Target="embeddings/oleObject52.bin"/><Relationship Id="rId142" Type="http://schemas.openxmlformats.org/officeDocument/2006/relationships/image" Target="media/image75.wmf"/><Relationship Id="rId163" Type="http://schemas.openxmlformats.org/officeDocument/2006/relationships/oleObject" Target="embeddings/oleObject73.bin"/><Relationship Id="rId184" Type="http://schemas.openxmlformats.org/officeDocument/2006/relationships/oleObject" Target="embeddings/oleObject83.bin"/><Relationship Id="rId189" Type="http://schemas.openxmlformats.org/officeDocument/2006/relationships/image" Target="media/image99.wmf"/><Relationship Id="rId219" Type="http://schemas.openxmlformats.org/officeDocument/2006/relationships/image" Target="media/image114.wmf"/><Relationship Id="rId3" Type="http://schemas.openxmlformats.org/officeDocument/2006/relationships/styles" Target="styles.xml"/><Relationship Id="rId214" Type="http://schemas.openxmlformats.org/officeDocument/2006/relationships/oleObject" Target="embeddings/oleObject98.bin"/><Relationship Id="rId230" Type="http://schemas.openxmlformats.org/officeDocument/2006/relationships/image" Target="media/image121.png"/><Relationship Id="rId25" Type="http://schemas.openxmlformats.org/officeDocument/2006/relationships/oleObject" Target="embeddings/oleObject5.bin"/><Relationship Id="rId46" Type="http://schemas.openxmlformats.org/officeDocument/2006/relationships/oleObject" Target="embeddings/oleObject12.bin"/><Relationship Id="rId67" Type="http://schemas.openxmlformats.org/officeDocument/2006/relationships/image" Target="media/image40.wmf"/><Relationship Id="rId116" Type="http://schemas.openxmlformats.org/officeDocument/2006/relationships/image" Target="media/image62.wmf"/><Relationship Id="rId137" Type="http://schemas.openxmlformats.org/officeDocument/2006/relationships/oleObject" Target="embeddings/oleObject60.bin"/><Relationship Id="rId158" Type="http://schemas.openxmlformats.org/officeDocument/2006/relationships/image" Target="media/image83.wmf"/><Relationship Id="rId20" Type="http://schemas.openxmlformats.org/officeDocument/2006/relationships/image" Target="media/image13.wmf"/><Relationship Id="rId41" Type="http://schemas.openxmlformats.org/officeDocument/2006/relationships/image" Target="media/image27.wmf"/><Relationship Id="rId62" Type="http://schemas.openxmlformats.org/officeDocument/2006/relationships/oleObject" Target="embeddings/oleObject20.bin"/><Relationship Id="rId83" Type="http://schemas.openxmlformats.org/officeDocument/2006/relationships/oleObject" Target="embeddings/oleObject31.bin"/><Relationship Id="rId88" Type="http://schemas.openxmlformats.org/officeDocument/2006/relationships/oleObject" Target="embeddings/oleObject34.bin"/><Relationship Id="rId111" Type="http://schemas.openxmlformats.org/officeDocument/2006/relationships/oleObject" Target="embeddings/oleObject47.bin"/><Relationship Id="rId132" Type="http://schemas.openxmlformats.org/officeDocument/2006/relationships/image" Target="media/image70.wmf"/><Relationship Id="rId153" Type="http://schemas.openxmlformats.org/officeDocument/2006/relationships/oleObject" Target="embeddings/oleObject68.bin"/><Relationship Id="rId174" Type="http://schemas.openxmlformats.org/officeDocument/2006/relationships/oleObject" Target="embeddings/oleObject78.bin"/><Relationship Id="rId179" Type="http://schemas.openxmlformats.org/officeDocument/2006/relationships/image" Target="media/image94.wmf"/><Relationship Id="rId195" Type="http://schemas.openxmlformats.org/officeDocument/2006/relationships/image" Target="media/image102.wmf"/><Relationship Id="rId209" Type="http://schemas.openxmlformats.org/officeDocument/2006/relationships/image" Target="media/image109.wmf"/><Relationship Id="rId190" Type="http://schemas.openxmlformats.org/officeDocument/2006/relationships/oleObject" Target="embeddings/oleObject86.bin"/><Relationship Id="rId204" Type="http://schemas.openxmlformats.org/officeDocument/2006/relationships/oleObject" Target="embeddings/oleObject93.bin"/><Relationship Id="rId220" Type="http://schemas.openxmlformats.org/officeDocument/2006/relationships/oleObject" Target="embeddings/oleObject101.bin"/><Relationship Id="rId225" Type="http://schemas.openxmlformats.org/officeDocument/2006/relationships/image" Target="media/image117.wmf"/><Relationship Id="rId15" Type="http://schemas.openxmlformats.org/officeDocument/2006/relationships/image" Target="media/image8.wmf"/><Relationship Id="rId36" Type="http://schemas.openxmlformats.org/officeDocument/2006/relationships/image" Target="media/image24.png"/><Relationship Id="rId57" Type="http://schemas.openxmlformats.org/officeDocument/2006/relationships/image" Target="media/image35.wmf"/><Relationship Id="rId106" Type="http://schemas.openxmlformats.org/officeDocument/2006/relationships/image" Target="media/image57.wmf"/><Relationship Id="rId127" Type="http://schemas.openxmlformats.org/officeDocument/2006/relationships/oleObject" Target="embeddings/oleObject55.bin"/><Relationship Id="rId10" Type="http://schemas.openxmlformats.org/officeDocument/2006/relationships/image" Target="media/image3.wmf"/><Relationship Id="rId31" Type="http://schemas.openxmlformats.org/officeDocument/2006/relationships/image" Target="media/image19.wmf"/><Relationship Id="rId52" Type="http://schemas.openxmlformats.org/officeDocument/2006/relationships/oleObject" Target="embeddings/oleObject15.bin"/><Relationship Id="rId73" Type="http://schemas.openxmlformats.org/officeDocument/2006/relationships/image" Target="media/image43.wmf"/><Relationship Id="rId78" Type="http://schemas.openxmlformats.org/officeDocument/2006/relationships/oleObject" Target="embeddings/oleObject28.bin"/><Relationship Id="rId94" Type="http://schemas.openxmlformats.org/officeDocument/2006/relationships/oleObject" Target="embeddings/oleObject38.bin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image" Target="media/image65.wmf"/><Relationship Id="rId143" Type="http://schemas.openxmlformats.org/officeDocument/2006/relationships/oleObject" Target="embeddings/oleObject63.bin"/><Relationship Id="rId148" Type="http://schemas.openxmlformats.org/officeDocument/2006/relationships/image" Target="media/image78.wmf"/><Relationship Id="rId164" Type="http://schemas.openxmlformats.org/officeDocument/2006/relationships/image" Target="media/image86.wmf"/><Relationship Id="rId169" Type="http://schemas.openxmlformats.org/officeDocument/2006/relationships/oleObject" Target="embeddings/oleObject76.bin"/><Relationship Id="rId185" Type="http://schemas.openxmlformats.org/officeDocument/2006/relationships/image" Target="media/image9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1.bin"/><Relationship Id="rId210" Type="http://schemas.openxmlformats.org/officeDocument/2006/relationships/oleObject" Target="embeddings/oleObject96.bin"/><Relationship Id="rId215" Type="http://schemas.openxmlformats.org/officeDocument/2006/relationships/image" Target="media/image112.wmf"/><Relationship Id="rId26" Type="http://schemas.openxmlformats.org/officeDocument/2006/relationships/image" Target="media/image16.wmf"/><Relationship Id="rId231" Type="http://schemas.openxmlformats.org/officeDocument/2006/relationships/image" Target="media/image122.png"/><Relationship Id="rId47" Type="http://schemas.openxmlformats.org/officeDocument/2006/relationships/image" Target="media/image30.wmf"/><Relationship Id="rId68" Type="http://schemas.openxmlformats.org/officeDocument/2006/relationships/oleObject" Target="embeddings/oleObject23.bin"/><Relationship Id="rId89" Type="http://schemas.openxmlformats.org/officeDocument/2006/relationships/image" Target="media/image50.wmf"/><Relationship Id="rId112" Type="http://schemas.openxmlformats.org/officeDocument/2006/relationships/image" Target="media/image60.wmf"/><Relationship Id="rId133" Type="http://schemas.openxmlformats.org/officeDocument/2006/relationships/oleObject" Target="embeddings/oleObject58.bin"/><Relationship Id="rId154" Type="http://schemas.openxmlformats.org/officeDocument/2006/relationships/image" Target="media/image81.wmf"/><Relationship Id="rId175" Type="http://schemas.openxmlformats.org/officeDocument/2006/relationships/image" Target="media/image92.wmf"/><Relationship Id="rId196" Type="http://schemas.openxmlformats.org/officeDocument/2006/relationships/oleObject" Target="embeddings/oleObject89.bin"/><Relationship Id="rId200" Type="http://schemas.openxmlformats.org/officeDocument/2006/relationships/oleObject" Target="embeddings/oleObject91.bin"/><Relationship Id="rId16" Type="http://schemas.openxmlformats.org/officeDocument/2006/relationships/image" Target="media/image9.wmf"/><Relationship Id="rId221" Type="http://schemas.openxmlformats.org/officeDocument/2006/relationships/image" Target="media/image115.wmf"/><Relationship Id="rId37" Type="http://schemas.openxmlformats.org/officeDocument/2006/relationships/image" Target="media/image25.wmf"/><Relationship Id="rId58" Type="http://schemas.openxmlformats.org/officeDocument/2006/relationships/oleObject" Target="embeddings/oleObject18.bin"/><Relationship Id="rId79" Type="http://schemas.openxmlformats.org/officeDocument/2006/relationships/image" Target="media/image46.wmf"/><Relationship Id="rId102" Type="http://schemas.openxmlformats.org/officeDocument/2006/relationships/image" Target="media/image55.wmf"/><Relationship Id="rId123" Type="http://schemas.openxmlformats.org/officeDocument/2006/relationships/oleObject" Target="embeddings/oleObject53.bin"/><Relationship Id="rId144" Type="http://schemas.openxmlformats.org/officeDocument/2006/relationships/image" Target="media/image76.wmf"/><Relationship Id="rId90" Type="http://schemas.openxmlformats.org/officeDocument/2006/relationships/oleObject" Target="embeddings/oleObject35.bin"/><Relationship Id="rId165" Type="http://schemas.openxmlformats.org/officeDocument/2006/relationships/oleObject" Target="embeddings/oleObject74.bin"/><Relationship Id="rId186" Type="http://schemas.openxmlformats.org/officeDocument/2006/relationships/oleObject" Target="embeddings/oleObject84.bin"/><Relationship Id="rId211" Type="http://schemas.openxmlformats.org/officeDocument/2006/relationships/image" Target="media/image110.wmf"/><Relationship Id="rId23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68AAD-B7EC-4A80-9728-18A99CFF6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5120</Words>
  <Characters>29186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@1</vt:lpstr>
    </vt:vector>
  </TitlesOfParts>
  <Company>SPecialiST RePack</Company>
  <LinksUpToDate>false</LinksUpToDate>
  <CharactersWithSpaces>34238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subject/>
  <dc:creator>Admin</dc:creator>
  <cp:keywords/>
  <dc:description/>
  <cp:lastModifiedBy>Oper18_101</cp:lastModifiedBy>
  <cp:revision>2</cp:revision>
  <cp:lastPrinted>2019-04-22T07:19:00Z</cp:lastPrinted>
  <dcterms:created xsi:type="dcterms:W3CDTF">2025-12-10T09:51:00Z</dcterms:created>
  <dcterms:modified xsi:type="dcterms:W3CDTF">2025-12-10T09:51:00Z</dcterms:modified>
</cp:coreProperties>
</file>